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AF" w:rsidRPr="00615481" w:rsidRDefault="00615481" w:rsidP="006154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Registreringsregler </w:t>
      </w:r>
      <w:r w:rsidR="00491806">
        <w:rPr>
          <w:b/>
          <w:sz w:val="28"/>
          <w:szCs w:val="28"/>
        </w:rPr>
        <w:t>kommunalteknisk</w:t>
      </w:r>
    </w:p>
    <w:p w:rsidR="00B850AF" w:rsidRDefault="00B850AF"/>
    <w:p w:rsidR="003F77E2" w:rsidRDefault="003F77E2" w:rsidP="00B850AF">
      <w:pPr>
        <w:ind w:firstLine="708"/>
      </w:pPr>
      <w:r>
        <w:t>For saker som arkiveres i eiendomsarkivet skal sakstittel alltid starte med gnr/bnr – adresse.</w:t>
      </w:r>
    </w:p>
    <w:p w:rsidR="003F77E2" w:rsidRDefault="003F77E2">
      <w:r>
        <w:tab/>
      </w:r>
      <w:r w:rsidR="00021669">
        <w:t xml:space="preserve">Gnr/bnr skal alltid skrives i dette formatet </w:t>
      </w:r>
      <w:proofErr w:type="spellStart"/>
      <w:r w:rsidR="00021669">
        <w:t>gårdsnr/bruksnr/festenr/seksjonsnr</w:t>
      </w:r>
      <w:proofErr w:type="spellEnd"/>
      <w:r w:rsidR="00021669">
        <w:t xml:space="preserve">, da får vi samme registrering uansett system, </w:t>
      </w:r>
      <w:proofErr w:type="spellStart"/>
      <w:r w:rsidR="00021669">
        <w:t>ePhorte</w:t>
      </w:r>
      <w:proofErr w:type="spellEnd"/>
      <w:r w:rsidR="00021669">
        <w:t xml:space="preserve">, </w:t>
      </w:r>
      <w:proofErr w:type="spellStart"/>
      <w:r w:rsidR="00021669">
        <w:t>Gab</w:t>
      </w:r>
      <w:proofErr w:type="spellEnd"/>
      <w:r w:rsidR="00021669">
        <w:t xml:space="preserve"> mm.</w:t>
      </w:r>
    </w:p>
    <w:p w:rsidR="00021669" w:rsidRDefault="00021669">
      <w:r>
        <w:tab/>
        <w:t>Eksempel:</w:t>
      </w:r>
    </w:p>
    <w:tbl>
      <w:tblPr>
        <w:tblW w:w="0" w:type="auto"/>
        <w:tblInd w:w="1080" w:type="dxa"/>
        <w:tblLook w:val="01E0"/>
      </w:tblPr>
      <w:tblGrid>
        <w:gridCol w:w="1548"/>
        <w:gridCol w:w="4675"/>
      </w:tblGrid>
      <w:tr w:rsidR="00021669" w:rsidTr="005D440E">
        <w:tc>
          <w:tcPr>
            <w:tcW w:w="1548" w:type="dxa"/>
          </w:tcPr>
          <w:p w:rsidR="00021669" w:rsidRDefault="00021669" w:rsidP="00BC7B17">
            <w:r>
              <w:t>54/3</w:t>
            </w:r>
          </w:p>
        </w:tc>
        <w:tc>
          <w:tcPr>
            <w:tcW w:w="4675" w:type="dxa"/>
          </w:tcPr>
          <w:p w:rsidR="00021669" w:rsidRDefault="00021669" w:rsidP="00BC7B17">
            <w:r>
              <w:t xml:space="preserve">Gnr. 54, bnr. 3, ingen </w:t>
            </w:r>
            <w:proofErr w:type="spellStart"/>
            <w:r>
              <w:t>festenr</w:t>
            </w:r>
            <w:proofErr w:type="spellEnd"/>
            <w:r>
              <w:t xml:space="preserve"> eller </w:t>
            </w:r>
            <w:proofErr w:type="spellStart"/>
            <w:r>
              <w:t>seksjonsnr</w:t>
            </w:r>
            <w:proofErr w:type="spellEnd"/>
          </w:p>
        </w:tc>
      </w:tr>
      <w:tr w:rsidR="00021669" w:rsidTr="005D440E">
        <w:tc>
          <w:tcPr>
            <w:tcW w:w="1548" w:type="dxa"/>
          </w:tcPr>
          <w:p w:rsidR="00021669" w:rsidRDefault="00021669">
            <w:r>
              <w:t>54/3/1</w:t>
            </w:r>
          </w:p>
        </w:tc>
        <w:tc>
          <w:tcPr>
            <w:tcW w:w="4675" w:type="dxa"/>
          </w:tcPr>
          <w:p w:rsidR="00021669" w:rsidRDefault="00021669">
            <w:r>
              <w:t xml:space="preserve">Gnr. 54, bnr. 3, </w:t>
            </w:r>
            <w:proofErr w:type="spellStart"/>
            <w:r>
              <w:t>festenr</w:t>
            </w:r>
            <w:proofErr w:type="spellEnd"/>
            <w:r>
              <w:t xml:space="preserve">. 1, ingen </w:t>
            </w:r>
            <w:proofErr w:type="spellStart"/>
            <w:r>
              <w:t>seksjonsnr</w:t>
            </w:r>
            <w:proofErr w:type="spellEnd"/>
          </w:p>
        </w:tc>
      </w:tr>
      <w:tr w:rsidR="00021669" w:rsidTr="005D440E">
        <w:tc>
          <w:tcPr>
            <w:tcW w:w="1548" w:type="dxa"/>
          </w:tcPr>
          <w:p w:rsidR="00021669" w:rsidRDefault="00021669" w:rsidP="00BC7B17">
            <w:r>
              <w:t>54/3/0/1</w:t>
            </w:r>
          </w:p>
        </w:tc>
        <w:tc>
          <w:tcPr>
            <w:tcW w:w="4675" w:type="dxa"/>
          </w:tcPr>
          <w:p w:rsidR="00021669" w:rsidRDefault="00021669" w:rsidP="00BC7B17">
            <w:r>
              <w:t xml:space="preserve">Gnr. 54, bnr. 3, snr.1, ingen </w:t>
            </w:r>
            <w:proofErr w:type="spellStart"/>
            <w:r>
              <w:t>festenr</w:t>
            </w:r>
            <w:proofErr w:type="spellEnd"/>
          </w:p>
        </w:tc>
      </w:tr>
    </w:tbl>
    <w:p w:rsidR="003F77E2" w:rsidRDefault="003F77E2"/>
    <w:p w:rsidR="003F77E2" w:rsidRDefault="003F77E2"/>
    <w:tbl>
      <w:tblPr>
        <w:tblW w:w="15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060"/>
        <w:gridCol w:w="2340"/>
        <w:gridCol w:w="1620"/>
        <w:gridCol w:w="1260"/>
        <w:gridCol w:w="1080"/>
        <w:gridCol w:w="1800"/>
        <w:gridCol w:w="1760"/>
      </w:tblGrid>
      <w:tr w:rsidR="003F77E2" w:rsidRPr="005D440E" w:rsidTr="006909AE">
        <w:trPr>
          <w:tblHeader/>
        </w:trPr>
        <w:tc>
          <w:tcPr>
            <w:tcW w:w="3060" w:type="dxa"/>
          </w:tcPr>
          <w:p w:rsidR="003F77E2" w:rsidRPr="005D440E" w:rsidRDefault="003F77E2" w:rsidP="00397DFF">
            <w:pPr>
              <w:rPr>
                <w:b/>
              </w:rPr>
            </w:pPr>
            <w:r w:rsidRPr="005D440E">
              <w:rPr>
                <w:b/>
              </w:rPr>
              <w:t>Type/tema/saker</w:t>
            </w:r>
          </w:p>
        </w:tc>
        <w:tc>
          <w:tcPr>
            <w:tcW w:w="3060" w:type="dxa"/>
          </w:tcPr>
          <w:p w:rsidR="003F77E2" w:rsidRPr="005D440E" w:rsidRDefault="003F77E2" w:rsidP="00397DFF">
            <w:pPr>
              <w:rPr>
                <w:b/>
              </w:rPr>
            </w:pPr>
            <w:r w:rsidRPr="005D440E">
              <w:rPr>
                <w:b/>
              </w:rPr>
              <w:t xml:space="preserve">Registreres hvor/hvordan </w:t>
            </w:r>
            <w:proofErr w:type="spellStart"/>
            <w:r w:rsidRPr="005D440E">
              <w:rPr>
                <w:b/>
              </w:rPr>
              <w:t>Sakstittel/JP-innhold</w:t>
            </w:r>
            <w:proofErr w:type="spellEnd"/>
          </w:p>
        </w:tc>
        <w:tc>
          <w:tcPr>
            <w:tcW w:w="2340" w:type="dxa"/>
          </w:tcPr>
          <w:p w:rsidR="003F77E2" w:rsidRPr="005D440E" w:rsidRDefault="003F77E2" w:rsidP="00397DFF">
            <w:pPr>
              <w:rPr>
                <w:b/>
              </w:rPr>
            </w:pPr>
            <w:r w:rsidRPr="005D440E">
              <w:rPr>
                <w:b/>
              </w:rPr>
              <w:t>Saksbegrep</w:t>
            </w:r>
          </w:p>
        </w:tc>
        <w:tc>
          <w:tcPr>
            <w:tcW w:w="1620" w:type="dxa"/>
          </w:tcPr>
          <w:p w:rsidR="003F77E2" w:rsidRPr="005D440E" w:rsidRDefault="003F77E2" w:rsidP="00397DFF">
            <w:pPr>
              <w:rPr>
                <w:b/>
              </w:rPr>
            </w:pPr>
            <w:r w:rsidRPr="005D440E">
              <w:rPr>
                <w:b/>
              </w:rPr>
              <w:t>Arkivkode/</w:t>
            </w:r>
          </w:p>
          <w:p w:rsidR="003F77E2" w:rsidRPr="005D440E" w:rsidRDefault="003F77E2" w:rsidP="00397DFF">
            <w:pPr>
              <w:rPr>
                <w:b/>
              </w:rPr>
            </w:pPr>
            <w:r w:rsidRPr="005D440E">
              <w:rPr>
                <w:b/>
              </w:rPr>
              <w:t>Klassering</w:t>
            </w:r>
          </w:p>
        </w:tc>
        <w:tc>
          <w:tcPr>
            <w:tcW w:w="1260" w:type="dxa"/>
          </w:tcPr>
          <w:p w:rsidR="003F77E2" w:rsidRPr="005D440E" w:rsidRDefault="003F77E2" w:rsidP="00397DFF">
            <w:pPr>
              <w:rPr>
                <w:b/>
              </w:rPr>
            </w:pPr>
            <w:r w:rsidRPr="005D440E">
              <w:rPr>
                <w:b/>
              </w:rPr>
              <w:t>Arkivdel</w:t>
            </w:r>
          </w:p>
        </w:tc>
        <w:tc>
          <w:tcPr>
            <w:tcW w:w="1080" w:type="dxa"/>
          </w:tcPr>
          <w:p w:rsidR="003F77E2" w:rsidRPr="005D440E" w:rsidRDefault="003F77E2" w:rsidP="00397DFF">
            <w:pPr>
              <w:rPr>
                <w:b/>
              </w:rPr>
            </w:pPr>
            <w:r w:rsidRPr="005D440E">
              <w:rPr>
                <w:b/>
              </w:rPr>
              <w:t>Skannes</w:t>
            </w:r>
          </w:p>
        </w:tc>
        <w:tc>
          <w:tcPr>
            <w:tcW w:w="1800" w:type="dxa"/>
          </w:tcPr>
          <w:p w:rsidR="003F77E2" w:rsidRPr="005D440E" w:rsidRDefault="003F77E2" w:rsidP="00397DFF">
            <w:pPr>
              <w:rPr>
                <w:b/>
              </w:rPr>
            </w:pPr>
            <w:proofErr w:type="spellStart"/>
            <w:r w:rsidRPr="005D440E">
              <w:rPr>
                <w:b/>
              </w:rPr>
              <w:t>Unntasoff</w:t>
            </w:r>
            <w:proofErr w:type="spellEnd"/>
          </w:p>
          <w:p w:rsidR="003F77E2" w:rsidRPr="005D440E" w:rsidRDefault="003F77E2" w:rsidP="00397DFF">
            <w:pPr>
              <w:rPr>
                <w:b/>
              </w:rPr>
            </w:pPr>
            <w:r w:rsidRPr="005D440E">
              <w:rPr>
                <w:b/>
              </w:rPr>
              <w:t>/hjemmel</w:t>
            </w:r>
          </w:p>
        </w:tc>
        <w:tc>
          <w:tcPr>
            <w:tcW w:w="1760" w:type="dxa"/>
          </w:tcPr>
          <w:p w:rsidR="003F77E2" w:rsidRPr="005D440E" w:rsidRDefault="003F77E2" w:rsidP="00397DFF">
            <w:pPr>
              <w:rPr>
                <w:b/>
              </w:rPr>
            </w:pPr>
            <w:r w:rsidRPr="005D440E">
              <w:rPr>
                <w:b/>
              </w:rPr>
              <w:t>Annet</w:t>
            </w:r>
          </w:p>
        </w:tc>
      </w:tr>
      <w:tr w:rsidR="00291F47" w:rsidTr="006909AE">
        <w:tc>
          <w:tcPr>
            <w:tcW w:w="3060" w:type="dxa"/>
          </w:tcPr>
          <w:p w:rsidR="00291F47" w:rsidRPr="005D440E" w:rsidRDefault="00291F47" w:rsidP="00291F47">
            <w:pPr>
              <w:rPr>
                <w:sz w:val="22"/>
                <w:szCs w:val="22"/>
              </w:rPr>
            </w:pPr>
            <w:r w:rsidRPr="005D440E">
              <w:rPr>
                <w:sz w:val="22"/>
                <w:szCs w:val="22"/>
              </w:rPr>
              <w:t>Diverse saker:</w:t>
            </w:r>
          </w:p>
          <w:p w:rsidR="00291F47" w:rsidRPr="005D440E" w:rsidRDefault="00291F47" w:rsidP="005D44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440E">
              <w:rPr>
                <w:sz w:val="22"/>
                <w:szCs w:val="22"/>
              </w:rPr>
              <w:t>Organisering</w:t>
            </w:r>
          </w:p>
          <w:p w:rsidR="00291F47" w:rsidRPr="005D440E" w:rsidRDefault="00291F47" w:rsidP="005D44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440E">
              <w:rPr>
                <w:sz w:val="22"/>
                <w:szCs w:val="22"/>
              </w:rPr>
              <w:t>Ansettelser</w:t>
            </w:r>
          </w:p>
          <w:p w:rsidR="00291F47" w:rsidRPr="005D440E" w:rsidRDefault="00291F47" w:rsidP="005D44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440E">
              <w:rPr>
                <w:sz w:val="22"/>
                <w:szCs w:val="22"/>
              </w:rPr>
              <w:t>Personaldokumentasjon</w:t>
            </w:r>
          </w:p>
          <w:p w:rsidR="00291F47" w:rsidRPr="005D440E" w:rsidRDefault="00291F47" w:rsidP="005D44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440E">
              <w:rPr>
                <w:sz w:val="22"/>
                <w:szCs w:val="22"/>
              </w:rPr>
              <w:t>Planer</w:t>
            </w:r>
          </w:p>
          <w:p w:rsidR="00291F47" w:rsidRPr="005D440E" w:rsidRDefault="00291F47" w:rsidP="005D44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440E">
              <w:rPr>
                <w:sz w:val="22"/>
                <w:szCs w:val="22"/>
              </w:rPr>
              <w:t>Budsjett/regnskap</w:t>
            </w:r>
          </w:p>
          <w:p w:rsidR="00291F47" w:rsidRPr="005D440E" w:rsidRDefault="00291F47" w:rsidP="005D44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440E">
              <w:rPr>
                <w:sz w:val="22"/>
                <w:szCs w:val="22"/>
              </w:rPr>
              <w:t>Satser</w:t>
            </w:r>
          </w:p>
          <w:p w:rsidR="00291F47" w:rsidRDefault="00291F47" w:rsidP="005D440E">
            <w:pPr>
              <w:numPr>
                <w:ilvl w:val="0"/>
                <w:numId w:val="1"/>
              </w:numPr>
            </w:pPr>
            <w:r w:rsidRPr="005D440E">
              <w:rPr>
                <w:sz w:val="22"/>
                <w:szCs w:val="22"/>
              </w:rPr>
              <w:t>Refusjoner/tilskudd</w:t>
            </w:r>
          </w:p>
        </w:tc>
        <w:tc>
          <w:tcPr>
            <w:tcW w:w="3060" w:type="dxa"/>
          </w:tcPr>
          <w:p w:rsidR="00291F47" w:rsidRPr="00291F47" w:rsidRDefault="00291F47">
            <w:r w:rsidRPr="00291F47">
              <w:t>Alt skal inn i sak/arkiv</w:t>
            </w:r>
          </w:p>
        </w:tc>
        <w:tc>
          <w:tcPr>
            <w:tcW w:w="2340" w:type="dxa"/>
          </w:tcPr>
          <w:p w:rsidR="00291F47" w:rsidRDefault="00291F47"/>
        </w:tc>
        <w:tc>
          <w:tcPr>
            <w:tcW w:w="1620" w:type="dxa"/>
          </w:tcPr>
          <w:p w:rsidR="00291F47" w:rsidRDefault="00291F47"/>
        </w:tc>
        <w:tc>
          <w:tcPr>
            <w:tcW w:w="1260" w:type="dxa"/>
          </w:tcPr>
          <w:p w:rsidR="00291F47" w:rsidRDefault="00291F47"/>
        </w:tc>
        <w:tc>
          <w:tcPr>
            <w:tcW w:w="1080" w:type="dxa"/>
          </w:tcPr>
          <w:p w:rsidR="00291F47" w:rsidRDefault="00291F47"/>
        </w:tc>
        <w:tc>
          <w:tcPr>
            <w:tcW w:w="1800" w:type="dxa"/>
          </w:tcPr>
          <w:p w:rsidR="00291F47" w:rsidRDefault="00291F47"/>
        </w:tc>
        <w:tc>
          <w:tcPr>
            <w:tcW w:w="1760" w:type="dxa"/>
          </w:tcPr>
          <w:p w:rsidR="006D06FF" w:rsidRPr="005D440E" w:rsidRDefault="00291F47" w:rsidP="00291F47">
            <w:pPr>
              <w:rPr>
                <w:sz w:val="22"/>
                <w:szCs w:val="22"/>
              </w:rPr>
            </w:pPr>
            <w:r w:rsidRPr="005D440E">
              <w:rPr>
                <w:sz w:val="22"/>
                <w:szCs w:val="22"/>
              </w:rPr>
              <w:t xml:space="preserve">For ansettelse og personal se egne regler </w:t>
            </w:r>
            <w:r w:rsidR="006D06FF" w:rsidRPr="005D440E">
              <w:rPr>
                <w:sz w:val="22"/>
                <w:szCs w:val="22"/>
              </w:rPr>
              <w:t>og rutiner</w:t>
            </w:r>
          </w:p>
          <w:p w:rsidR="00291F47" w:rsidRPr="005D440E" w:rsidRDefault="00291F47" w:rsidP="00291F47">
            <w:pPr>
              <w:rPr>
                <w:sz w:val="22"/>
                <w:szCs w:val="22"/>
              </w:rPr>
            </w:pPr>
            <w:proofErr w:type="gramStart"/>
            <w:r w:rsidRPr="005D440E">
              <w:rPr>
                <w:sz w:val="22"/>
                <w:szCs w:val="22"/>
              </w:rPr>
              <w:t>for personal.</w:t>
            </w:r>
            <w:proofErr w:type="gramEnd"/>
          </w:p>
          <w:p w:rsidR="00291F47" w:rsidRDefault="00291F47" w:rsidP="00291F47">
            <w:r w:rsidRPr="005D440E">
              <w:rPr>
                <w:sz w:val="22"/>
                <w:szCs w:val="22"/>
              </w:rPr>
              <w:t xml:space="preserve">For budsjett/regnskap </w:t>
            </w:r>
            <w:proofErr w:type="gramStart"/>
            <w:r w:rsidRPr="005D440E">
              <w:rPr>
                <w:sz w:val="22"/>
                <w:szCs w:val="22"/>
              </w:rPr>
              <w:t>se</w:t>
            </w:r>
            <w:proofErr w:type="gramEnd"/>
            <w:r w:rsidRPr="005D440E">
              <w:rPr>
                <w:sz w:val="22"/>
                <w:szCs w:val="22"/>
              </w:rPr>
              <w:t xml:space="preserve"> regler for administrasjon</w:t>
            </w:r>
          </w:p>
        </w:tc>
      </w:tr>
      <w:tr w:rsidR="000747D4" w:rsidTr="006909AE">
        <w:tc>
          <w:tcPr>
            <w:tcW w:w="3060" w:type="dxa"/>
          </w:tcPr>
          <w:p w:rsidR="000747D4" w:rsidRDefault="000747D4">
            <w:r>
              <w:t>Tilkobling og utføring av sanitæranlegg</w:t>
            </w:r>
          </w:p>
        </w:tc>
        <w:tc>
          <w:tcPr>
            <w:tcW w:w="3060" w:type="dxa"/>
          </w:tcPr>
          <w:p w:rsidR="000747D4" w:rsidRDefault="000747D4" w:rsidP="007079B9">
            <w:r w:rsidRPr="005D440E">
              <w:rPr>
                <w:b/>
              </w:rPr>
              <w:t xml:space="preserve">Sak: </w:t>
            </w:r>
            <w:r w:rsidRPr="00F63451">
              <w:t>gnr/bnr</w:t>
            </w:r>
            <w:r w:rsidRPr="005D440E">
              <w:rPr>
                <w:b/>
              </w:rPr>
              <w:t xml:space="preserve"> </w:t>
            </w:r>
            <w:r>
              <w:t>–</w:t>
            </w:r>
            <w:r w:rsidRPr="005D440E">
              <w:rPr>
                <w:b/>
              </w:rPr>
              <w:t xml:space="preserve"> </w:t>
            </w:r>
            <w:r>
              <w:t>Adresse - sanitæranlegg</w:t>
            </w:r>
          </w:p>
          <w:p w:rsidR="000747D4" w:rsidRDefault="000747D4" w:rsidP="002A4EB3">
            <w:r w:rsidRPr="005D440E">
              <w:rPr>
                <w:b/>
              </w:rPr>
              <w:t>I-JP:</w:t>
            </w:r>
            <w:r>
              <w:t xml:space="preserve"> </w:t>
            </w:r>
            <w:r w:rsidRPr="00F63451">
              <w:t>gnr/bnr</w:t>
            </w:r>
            <w:r w:rsidRPr="005D440E">
              <w:rPr>
                <w:b/>
              </w:rPr>
              <w:t xml:space="preserve"> </w:t>
            </w:r>
            <w:r>
              <w:t>– Sanitærskjema – innvendig/utvendig anlegg</w:t>
            </w:r>
          </w:p>
          <w:p w:rsidR="000747D4" w:rsidRDefault="000747D4" w:rsidP="007079B9">
            <w:r w:rsidRPr="005D440E">
              <w:rPr>
                <w:b/>
              </w:rPr>
              <w:t>I-JP:</w:t>
            </w:r>
            <w:r>
              <w:t xml:space="preserve"> </w:t>
            </w:r>
            <w:r w:rsidRPr="00F63451">
              <w:t>gnr/bnr</w:t>
            </w:r>
            <w:r w:rsidRPr="005D440E">
              <w:rPr>
                <w:b/>
              </w:rPr>
              <w:t xml:space="preserve"> </w:t>
            </w:r>
            <w:r>
              <w:t xml:space="preserve">- Ferdigmelding – innvendig/utvendig anlegg </w:t>
            </w:r>
          </w:p>
          <w:p w:rsidR="000747D4" w:rsidRDefault="000747D4" w:rsidP="00F63451">
            <w:r>
              <w:t>( utkobling septiktank)</w:t>
            </w:r>
          </w:p>
          <w:p w:rsidR="002B6706" w:rsidRDefault="002B6706" w:rsidP="00F63451"/>
          <w:p w:rsidR="002B6706" w:rsidRDefault="002B6706" w:rsidP="00F63451"/>
          <w:p w:rsidR="006909AE" w:rsidRDefault="006909AE" w:rsidP="00F63451"/>
          <w:p w:rsidR="006909AE" w:rsidRDefault="006909AE" w:rsidP="00F63451"/>
          <w:p w:rsidR="006909AE" w:rsidRDefault="006909AE" w:rsidP="00F63451"/>
          <w:p w:rsidR="006909AE" w:rsidRDefault="006909AE" w:rsidP="00F63451"/>
        </w:tc>
        <w:tc>
          <w:tcPr>
            <w:tcW w:w="2340" w:type="dxa"/>
          </w:tcPr>
          <w:p w:rsidR="000747D4" w:rsidRDefault="000747D4" w:rsidP="007079B9">
            <w:proofErr w:type="spellStart"/>
            <w:r>
              <w:t>Samlesak</w:t>
            </w:r>
            <w:proofErr w:type="spellEnd"/>
            <w:r>
              <w:t xml:space="preserve"> pr. eiendom eller</w:t>
            </w:r>
          </w:p>
          <w:p w:rsidR="000747D4" w:rsidRDefault="000747D4" w:rsidP="007079B9">
            <w:r>
              <w:t xml:space="preserve">Enkeltsak - </w:t>
            </w:r>
            <w:proofErr w:type="spellStart"/>
            <w:r>
              <w:t>Byggesak</w:t>
            </w:r>
            <w:proofErr w:type="spellEnd"/>
          </w:p>
        </w:tc>
        <w:tc>
          <w:tcPr>
            <w:tcW w:w="1620" w:type="dxa"/>
          </w:tcPr>
          <w:p w:rsidR="000747D4" w:rsidRDefault="000747D4" w:rsidP="007079B9">
            <w:r>
              <w:t>Gnr/bnr</w:t>
            </w:r>
          </w:p>
          <w:p w:rsidR="00FB0224" w:rsidRDefault="00FB0224" w:rsidP="007079B9">
            <w:r>
              <w:t>L62</w:t>
            </w:r>
          </w:p>
        </w:tc>
        <w:tc>
          <w:tcPr>
            <w:tcW w:w="1260" w:type="dxa"/>
          </w:tcPr>
          <w:p w:rsidR="000747D4" w:rsidRDefault="000747D4" w:rsidP="007079B9">
            <w:r>
              <w:t>Eiendom</w:t>
            </w:r>
          </w:p>
        </w:tc>
        <w:tc>
          <w:tcPr>
            <w:tcW w:w="1080" w:type="dxa"/>
          </w:tcPr>
          <w:p w:rsidR="000747D4" w:rsidRDefault="000747D4" w:rsidP="007079B9">
            <w:r>
              <w:t>Ja</w:t>
            </w:r>
          </w:p>
        </w:tc>
        <w:tc>
          <w:tcPr>
            <w:tcW w:w="1800" w:type="dxa"/>
          </w:tcPr>
          <w:p w:rsidR="000747D4" w:rsidRDefault="000747D4"/>
        </w:tc>
        <w:tc>
          <w:tcPr>
            <w:tcW w:w="1760" w:type="dxa"/>
          </w:tcPr>
          <w:p w:rsidR="000747D4" w:rsidRDefault="000747D4">
            <w:r>
              <w:t xml:space="preserve">Om det gjelder </w:t>
            </w:r>
            <w:proofErr w:type="spellStart"/>
            <w:r>
              <w:t>VA-ledninger</w:t>
            </w:r>
            <w:proofErr w:type="spellEnd"/>
            <w:r>
              <w:t xml:space="preserve"> i forbindelse med byggesaken skal skjema registreres inn på byggesaken</w:t>
            </w:r>
          </w:p>
          <w:p w:rsidR="000747D4" w:rsidRDefault="000747D4">
            <w:r>
              <w:t>Godkjenning av søknad/</w:t>
            </w:r>
          </w:p>
          <w:p w:rsidR="000747D4" w:rsidRDefault="000747D4">
            <w:proofErr w:type="gramStart"/>
            <w:r>
              <w:t>ferdigmelding skjer ved påtegning i skjema.</w:t>
            </w:r>
            <w:proofErr w:type="gramEnd"/>
          </w:p>
        </w:tc>
      </w:tr>
      <w:tr w:rsidR="004A7A92" w:rsidTr="006909AE">
        <w:tc>
          <w:tcPr>
            <w:tcW w:w="3060" w:type="dxa"/>
          </w:tcPr>
          <w:p w:rsidR="004A7A92" w:rsidRDefault="004A7A92">
            <w:r>
              <w:lastRenderedPageBreak/>
              <w:t>Vannmåler</w:t>
            </w:r>
          </w:p>
        </w:tc>
        <w:tc>
          <w:tcPr>
            <w:tcW w:w="3060" w:type="dxa"/>
          </w:tcPr>
          <w:p w:rsidR="004A7A92" w:rsidRDefault="004A7A92" w:rsidP="004A7A92">
            <w:r w:rsidRPr="005D440E">
              <w:rPr>
                <w:b/>
              </w:rPr>
              <w:t>Sak:</w:t>
            </w:r>
            <w:r>
              <w:t xml:space="preserve"> gnr/bnr - adresse - vannmåler</w:t>
            </w:r>
          </w:p>
          <w:p w:rsidR="004A7A92" w:rsidRDefault="004A7A92" w:rsidP="004A7A92">
            <w:pPr>
              <w:rPr>
                <w:b/>
              </w:rPr>
            </w:pPr>
            <w:r w:rsidRPr="005D440E">
              <w:rPr>
                <w:b/>
              </w:rPr>
              <w:t xml:space="preserve">I-JP: </w:t>
            </w:r>
            <w:r w:rsidRPr="00F63451">
              <w:t>gnr/bnr</w:t>
            </w:r>
            <w:r w:rsidRPr="005D440E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5D440E">
              <w:rPr>
                <w:b/>
              </w:rPr>
              <w:t xml:space="preserve"> </w:t>
            </w:r>
            <w:r w:rsidRPr="004A7A92">
              <w:t xml:space="preserve">registrering </w:t>
            </w:r>
            <w:r>
              <w:t>vannmåler</w:t>
            </w:r>
          </w:p>
        </w:tc>
        <w:tc>
          <w:tcPr>
            <w:tcW w:w="2340" w:type="dxa"/>
          </w:tcPr>
          <w:p w:rsidR="004A7A92" w:rsidRDefault="004A7A92" w:rsidP="004A7A92">
            <w:proofErr w:type="spellStart"/>
            <w:r>
              <w:t>Samlesak</w:t>
            </w:r>
            <w:proofErr w:type="spellEnd"/>
            <w:r>
              <w:t xml:space="preserve"> pr. eiendom eller</w:t>
            </w:r>
          </w:p>
          <w:p w:rsidR="004A7A92" w:rsidRDefault="004A7A92" w:rsidP="004A7A92">
            <w:r>
              <w:t xml:space="preserve">Enkeltsak - </w:t>
            </w:r>
            <w:proofErr w:type="spellStart"/>
            <w:r>
              <w:t>Byggesak</w:t>
            </w:r>
            <w:proofErr w:type="spellEnd"/>
          </w:p>
        </w:tc>
        <w:tc>
          <w:tcPr>
            <w:tcW w:w="1620" w:type="dxa"/>
          </w:tcPr>
          <w:p w:rsidR="004A7A92" w:rsidRDefault="004A7A92" w:rsidP="004A7A92">
            <w:r>
              <w:t>Gnr/bnr</w:t>
            </w:r>
          </w:p>
          <w:p w:rsidR="004A7A92" w:rsidRDefault="004A7A92" w:rsidP="004A7A92">
            <w:r>
              <w:t>M18</w:t>
            </w:r>
          </w:p>
        </w:tc>
        <w:tc>
          <w:tcPr>
            <w:tcW w:w="1260" w:type="dxa"/>
          </w:tcPr>
          <w:p w:rsidR="004A7A92" w:rsidRDefault="004A7A92" w:rsidP="007079B9">
            <w:r>
              <w:t>Eiendom</w:t>
            </w:r>
          </w:p>
        </w:tc>
        <w:tc>
          <w:tcPr>
            <w:tcW w:w="1080" w:type="dxa"/>
          </w:tcPr>
          <w:p w:rsidR="004A7A92" w:rsidRDefault="004A7A92" w:rsidP="007079B9">
            <w:r>
              <w:t>Ja</w:t>
            </w:r>
          </w:p>
        </w:tc>
        <w:tc>
          <w:tcPr>
            <w:tcW w:w="1800" w:type="dxa"/>
          </w:tcPr>
          <w:p w:rsidR="004A7A92" w:rsidRDefault="004A7A92"/>
        </w:tc>
        <w:tc>
          <w:tcPr>
            <w:tcW w:w="1760" w:type="dxa"/>
          </w:tcPr>
          <w:p w:rsidR="004A7A92" w:rsidRDefault="004A7A92">
            <w:r>
              <w:t>Ved innsetting av vannmåler i nytt bygg journalføres dette inn på byggesaken for bygget</w:t>
            </w:r>
          </w:p>
        </w:tc>
      </w:tr>
      <w:tr w:rsidR="00FA2C81" w:rsidTr="006909AE">
        <w:tc>
          <w:tcPr>
            <w:tcW w:w="3060" w:type="dxa"/>
          </w:tcPr>
          <w:p w:rsidR="00FA2C81" w:rsidRDefault="00FA2C81" w:rsidP="00FA2C81">
            <w:r>
              <w:t>Minirenseanlegg</w:t>
            </w:r>
            <w:r w:rsidR="006909AE">
              <w:t xml:space="preserve"> årsrapport</w:t>
            </w:r>
          </w:p>
        </w:tc>
        <w:tc>
          <w:tcPr>
            <w:tcW w:w="3060" w:type="dxa"/>
          </w:tcPr>
          <w:p w:rsidR="006909AE" w:rsidRPr="00153693" w:rsidRDefault="00FA2C81" w:rsidP="00FA2C81">
            <w:r w:rsidRPr="005D440E">
              <w:rPr>
                <w:b/>
              </w:rPr>
              <w:t xml:space="preserve">Sak: </w:t>
            </w:r>
            <w:r>
              <w:t>Private minirenseanlegg – årsrapporter på service</w:t>
            </w:r>
          </w:p>
        </w:tc>
        <w:tc>
          <w:tcPr>
            <w:tcW w:w="2340" w:type="dxa"/>
          </w:tcPr>
          <w:p w:rsidR="00FA2C81" w:rsidRDefault="00FA2C81" w:rsidP="006909AE">
            <w:proofErr w:type="spellStart"/>
            <w:r>
              <w:t>Samlesak</w:t>
            </w:r>
            <w:proofErr w:type="spellEnd"/>
            <w:r w:rsidR="006909AE">
              <w:t xml:space="preserve"> </w:t>
            </w:r>
            <w:proofErr w:type="spellStart"/>
            <w:r w:rsidR="006909AE">
              <w:t>årsintervall</w:t>
            </w:r>
            <w:proofErr w:type="spellEnd"/>
          </w:p>
        </w:tc>
        <w:tc>
          <w:tcPr>
            <w:tcW w:w="1620" w:type="dxa"/>
          </w:tcPr>
          <w:p w:rsidR="00FA2C81" w:rsidRDefault="00FA2C81" w:rsidP="00FA2C81">
            <w:r>
              <w:t>M41</w:t>
            </w:r>
            <w:proofErr w:type="gramStart"/>
            <w:r w:rsidR="006909AE">
              <w:t xml:space="preserve"> &amp;46</w:t>
            </w:r>
            <w:proofErr w:type="gramEnd"/>
          </w:p>
        </w:tc>
        <w:tc>
          <w:tcPr>
            <w:tcW w:w="1260" w:type="dxa"/>
          </w:tcPr>
          <w:p w:rsidR="00FA2C81" w:rsidRDefault="00FA2C81" w:rsidP="00FA2C81">
            <w:r>
              <w:t>Emne</w:t>
            </w:r>
          </w:p>
        </w:tc>
        <w:tc>
          <w:tcPr>
            <w:tcW w:w="1080" w:type="dxa"/>
          </w:tcPr>
          <w:p w:rsidR="00FA2C81" w:rsidRDefault="00FA2C81" w:rsidP="00FA2C81">
            <w:r>
              <w:t>Ja</w:t>
            </w:r>
          </w:p>
        </w:tc>
        <w:tc>
          <w:tcPr>
            <w:tcW w:w="1800" w:type="dxa"/>
          </w:tcPr>
          <w:p w:rsidR="00FA2C81" w:rsidRDefault="00FA2C81" w:rsidP="00FA2C81"/>
        </w:tc>
        <w:tc>
          <w:tcPr>
            <w:tcW w:w="1760" w:type="dxa"/>
          </w:tcPr>
          <w:p w:rsidR="00FA2C81" w:rsidRDefault="00FA2C81" w:rsidP="00FA2C81"/>
        </w:tc>
      </w:tr>
      <w:tr w:rsidR="007E7BBB" w:rsidTr="006909AE">
        <w:tc>
          <w:tcPr>
            <w:tcW w:w="3060" w:type="dxa"/>
          </w:tcPr>
          <w:p w:rsidR="007E7BBB" w:rsidRDefault="007E7BBB">
            <w:r>
              <w:t>Oljevern / oljeutskillere</w:t>
            </w:r>
          </w:p>
        </w:tc>
        <w:tc>
          <w:tcPr>
            <w:tcW w:w="3060" w:type="dxa"/>
          </w:tcPr>
          <w:p w:rsidR="007E7BBB" w:rsidRDefault="007E7BBB" w:rsidP="007E7BBB">
            <w:r w:rsidRPr="005D440E">
              <w:rPr>
                <w:b/>
              </w:rPr>
              <w:t>Sak:</w:t>
            </w:r>
            <w:r>
              <w:t xml:space="preserve"> Oljevern ”årstall”</w:t>
            </w:r>
          </w:p>
          <w:p w:rsidR="007E7BBB" w:rsidRDefault="007E7BBB" w:rsidP="007E7BBB">
            <w:r w:rsidRPr="005D440E">
              <w:rPr>
                <w:b/>
              </w:rPr>
              <w:t xml:space="preserve">I-JP: </w:t>
            </w:r>
            <w:r>
              <w:t>Rapport oljeutskillere ”dato”</w:t>
            </w:r>
            <w:r w:rsidR="00B272CF">
              <w:t xml:space="preserve"> /</w:t>
            </w:r>
          </w:p>
          <w:p w:rsidR="007E7BBB" w:rsidRPr="005D440E" w:rsidRDefault="007E7BBB" w:rsidP="007E7BBB">
            <w:pPr>
              <w:rPr>
                <w:b/>
              </w:rPr>
            </w:pPr>
            <w:r>
              <w:t>Tømmerapport ”dato” - Kunde</w:t>
            </w:r>
          </w:p>
        </w:tc>
        <w:tc>
          <w:tcPr>
            <w:tcW w:w="2340" w:type="dxa"/>
          </w:tcPr>
          <w:p w:rsidR="007E7BBB" w:rsidRDefault="007E7BBB">
            <w:proofErr w:type="spellStart"/>
            <w:r>
              <w:t>Samlesak</w:t>
            </w:r>
            <w:proofErr w:type="spellEnd"/>
            <w:r>
              <w:t xml:space="preserve"> pr. år</w:t>
            </w:r>
          </w:p>
        </w:tc>
        <w:tc>
          <w:tcPr>
            <w:tcW w:w="1620" w:type="dxa"/>
          </w:tcPr>
          <w:p w:rsidR="007E7BBB" w:rsidRDefault="007E7BBB" w:rsidP="007079B9">
            <w:r>
              <w:t>K21</w:t>
            </w:r>
          </w:p>
        </w:tc>
        <w:tc>
          <w:tcPr>
            <w:tcW w:w="1260" w:type="dxa"/>
          </w:tcPr>
          <w:p w:rsidR="007E7BBB" w:rsidRDefault="007E7BBB" w:rsidP="007079B9">
            <w:r>
              <w:t>Emne</w:t>
            </w:r>
          </w:p>
        </w:tc>
        <w:tc>
          <w:tcPr>
            <w:tcW w:w="1080" w:type="dxa"/>
          </w:tcPr>
          <w:p w:rsidR="007E7BBB" w:rsidRDefault="007E7BBB" w:rsidP="007079B9">
            <w:r>
              <w:t>Ja</w:t>
            </w:r>
          </w:p>
        </w:tc>
        <w:tc>
          <w:tcPr>
            <w:tcW w:w="1800" w:type="dxa"/>
          </w:tcPr>
          <w:p w:rsidR="007E7BBB" w:rsidRDefault="007E7BBB"/>
        </w:tc>
        <w:tc>
          <w:tcPr>
            <w:tcW w:w="1760" w:type="dxa"/>
          </w:tcPr>
          <w:p w:rsidR="007E7BBB" w:rsidRDefault="00B272CF">
            <w:r>
              <w:t xml:space="preserve">Gjelder tømmerapporter for </w:t>
            </w:r>
            <w:proofErr w:type="spellStart"/>
            <w:r>
              <w:t>olje-utskillere</w:t>
            </w:r>
            <w:proofErr w:type="spellEnd"/>
            <w:r>
              <w:t xml:space="preserve"> med mer.</w:t>
            </w:r>
          </w:p>
        </w:tc>
      </w:tr>
      <w:tr w:rsidR="00FA2C81" w:rsidTr="006909AE">
        <w:tc>
          <w:tcPr>
            <w:tcW w:w="3060" w:type="dxa"/>
          </w:tcPr>
          <w:p w:rsidR="00FA2C81" w:rsidRDefault="00FA2C81">
            <w:r>
              <w:t>Prosjekt</w:t>
            </w:r>
          </w:p>
        </w:tc>
        <w:tc>
          <w:tcPr>
            <w:tcW w:w="3060" w:type="dxa"/>
          </w:tcPr>
          <w:p w:rsidR="00FA2C81" w:rsidRDefault="00FA2C81" w:rsidP="007079B9">
            <w:r w:rsidRPr="005D440E">
              <w:rPr>
                <w:b/>
              </w:rPr>
              <w:t>Sak:</w:t>
            </w:r>
            <w:r>
              <w:t xml:space="preserve"> </w:t>
            </w:r>
            <w:proofErr w:type="spellStart"/>
            <w:r>
              <w:t>Prosjekt.nr</w:t>
            </w:r>
            <w:proofErr w:type="spellEnd"/>
            <w:r>
              <w:t xml:space="preserve"> – Tittel</w:t>
            </w:r>
          </w:p>
          <w:p w:rsidR="00FA2C81" w:rsidRDefault="00FA2C81" w:rsidP="007079B9">
            <w:r w:rsidRPr="005D440E">
              <w:rPr>
                <w:b/>
              </w:rPr>
              <w:t xml:space="preserve">I-JP og U-JP: </w:t>
            </w:r>
            <w:r>
              <w:t xml:space="preserve">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</w:tc>
        <w:tc>
          <w:tcPr>
            <w:tcW w:w="2340" w:type="dxa"/>
          </w:tcPr>
          <w:p w:rsidR="00FA2C81" w:rsidRDefault="00FA2C81">
            <w:r>
              <w:t>Enkeltsak</w:t>
            </w:r>
          </w:p>
        </w:tc>
        <w:tc>
          <w:tcPr>
            <w:tcW w:w="1620" w:type="dxa"/>
          </w:tcPr>
          <w:p w:rsidR="00FA2C81" w:rsidRDefault="00FA2C81" w:rsidP="007079B9"/>
        </w:tc>
        <w:tc>
          <w:tcPr>
            <w:tcW w:w="1260" w:type="dxa"/>
          </w:tcPr>
          <w:p w:rsidR="00FA2C81" w:rsidRDefault="00FA2C81" w:rsidP="007079B9">
            <w:r>
              <w:t>Emne1</w:t>
            </w:r>
          </w:p>
        </w:tc>
        <w:tc>
          <w:tcPr>
            <w:tcW w:w="1080" w:type="dxa"/>
          </w:tcPr>
          <w:p w:rsidR="00FA2C81" w:rsidRDefault="00FA2C81" w:rsidP="007079B9">
            <w:r>
              <w:t>Ja</w:t>
            </w:r>
          </w:p>
        </w:tc>
        <w:tc>
          <w:tcPr>
            <w:tcW w:w="1800" w:type="dxa"/>
          </w:tcPr>
          <w:p w:rsidR="00FA2C81" w:rsidRDefault="00FA2C81"/>
        </w:tc>
        <w:tc>
          <w:tcPr>
            <w:tcW w:w="1760" w:type="dxa"/>
          </w:tcPr>
          <w:p w:rsidR="00FA2C81" w:rsidRDefault="00FA2C81"/>
        </w:tc>
      </w:tr>
      <w:tr w:rsidR="00FA2C81" w:rsidTr="006909AE">
        <w:tc>
          <w:tcPr>
            <w:tcW w:w="3060" w:type="dxa"/>
          </w:tcPr>
          <w:p w:rsidR="00FA2C81" w:rsidRDefault="00FA2C81" w:rsidP="007079B9">
            <w:r>
              <w:t>Saker til Trafikksikkerhetsutvalget</w:t>
            </w:r>
          </w:p>
        </w:tc>
        <w:tc>
          <w:tcPr>
            <w:tcW w:w="3060" w:type="dxa"/>
          </w:tcPr>
          <w:p w:rsidR="00FA2C81" w:rsidRPr="00F63451" w:rsidRDefault="00FA2C81" w:rsidP="007079B9">
            <w:proofErr w:type="spellStart"/>
            <w:r w:rsidRPr="005D440E">
              <w:rPr>
                <w:b/>
              </w:rPr>
              <w:t>Sak:</w:t>
            </w:r>
            <w:r>
              <w:t>Trafikksikkerhetsutvalget</w:t>
            </w:r>
            <w:proofErr w:type="spellEnd"/>
            <w:r>
              <w:t xml:space="preserve"> ”årstall” - saker</w:t>
            </w:r>
          </w:p>
        </w:tc>
        <w:tc>
          <w:tcPr>
            <w:tcW w:w="2340" w:type="dxa"/>
          </w:tcPr>
          <w:p w:rsidR="00FA2C81" w:rsidRDefault="00FA2C81" w:rsidP="007079B9">
            <w:proofErr w:type="spellStart"/>
            <w:r>
              <w:t>Samlesak</w:t>
            </w:r>
            <w:proofErr w:type="spellEnd"/>
            <w:r>
              <w:t xml:space="preserve"> pr. år</w:t>
            </w:r>
          </w:p>
        </w:tc>
        <w:tc>
          <w:tcPr>
            <w:tcW w:w="1620" w:type="dxa"/>
          </w:tcPr>
          <w:p w:rsidR="00FA2C81" w:rsidRDefault="00FA2C81" w:rsidP="007079B9">
            <w:r>
              <w:t>Q80</w:t>
            </w:r>
          </w:p>
        </w:tc>
        <w:tc>
          <w:tcPr>
            <w:tcW w:w="1260" w:type="dxa"/>
          </w:tcPr>
          <w:p w:rsidR="00FA2C81" w:rsidRDefault="00FA2C81" w:rsidP="007079B9">
            <w:r>
              <w:t>Emne</w:t>
            </w:r>
          </w:p>
        </w:tc>
        <w:tc>
          <w:tcPr>
            <w:tcW w:w="1080" w:type="dxa"/>
          </w:tcPr>
          <w:p w:rsidR="00FA2C81" w:rsidRDefault="00FA2C81" w:rsidP="007079B9">
            <w:r>
              <w:t>Ja</w:t>
            </w:r>
          </w:p>
        </w:tc>
        <w:tc>
          <w:tcPr>
            <w:tcW w:w="1800" w:type="dxa"/>
          </w:tcPr>
          <w:p w:rsidR="00FA2C81" w:rsidRDefault="00FA2C81" w:rsidP="007079B9"/>
        </w:tc>
        <w:tc>
          <w:tcPr>
            <w:tcW w:w="1760" w:type="dxa"/>
          </w:tcPr>
          <w:p w:rsidR="00FA2C81" w:rsidRDefault="00FA2C81" w:rsidP="007079B9">
            <w:r>
              <w:t xml:space="preserve">Alle innkomne saker vedr. </w:t>
            </w:r>
            <w:proofErr w:type="gramStart"/>
            <w:r>
              <w:t>trafikksikkerhetstiltak føres her.</w:t>
            </w:r>
            <w:proofErr w:type="gramEnd"/>
          </w:p>
        </w:tc>
      </w:tr>
      <w:tr w:rsidR="00FA2C81" w:rsidTr="006909AE">
        <w:tc>
          <w:tcPr>
            <w:tcW w:w="3060" w:type="dxa"/>
          </w:tcPr>
          <w:p w:rsidR="00FA2C81" w:rsidRDefault="00FA2C81" w:rsidP="007079B9">
            <w:r>
              <w:t>Møter fra Trafikksikkerhetsutvalget</w:t>
            </w:r>
          </w:p>
        </w:tc>
        <w:tc>
          <w:tcPr>
            <w:tcW w:w="3060" w:type="dxa"/>
          </w:tcPr>
          <w:p w:rsidR="00FA2C81" w:rsidRPr="005D440E" w:rsidRDefault="00FA2C81" w:rsidP="00347DB0">
            <w:pPr>
              <w:rPr>
                <w:b/>
              </w:rPr>
            </w:pPr>
            <w:proofErr w:type="spellStart"/>
            <w:r w:rsidRPr="005D440E">
              <w:rPr>
                <w:b/>
              </w:rPr>
              <w:t>Sak:</w:t>
            </w:r>
            <w:r>
              <w:t>Trafikksikkerhetsutvalget</w:t>
            </w:r>
            <w:proofErr w:type="spellEnd"/>
            <w:r>
              <w:t xml:space="preserve"> ”årstall” - møter</w:t>
            </w:r>
          </w:p>
        </w:tc>
        <w:tc>
          <w:tcPr>
            <w:tcW w:w="2340" w:type="dxa"/>
          </w:tcPr>
          <w:p w:rsidR="00FA2C81" w:rsidRDefault="00FA2C81" w:rsidP="00347DB0">
            <w:proofErr w:type="spellStart"/>
            <w:r>
              <w:t>Samlesak</w:t>
            </w:r>
            <w:proofErr w:type="spellEnd"/>
            <w:r>
              <w:t xml:space="preserve"> pr. år</w:t>
            </w:r>
          </w:p>
        </w:tc>
        <w:tc>
          <w:tcPr>
            <w:tcW w:w="1620" w:type="dxa"/>
          </w:tcPr>
          <w:p w:rsidR="00FA2C81" w:rsidRDefault="00FA2C81" w:rsidP="00347DB0">
            <w:r>
              <w:t>Q80</w:t>
            </w:r>
          </w:p>
        </w:tc>
        <w:tc>
          <w:tcPr>
            <w:tcW w:w="1260" w:type="dxa"/>
          </w:tcPr>
          <w:p w:rsidR="00FA2C81" w:rsidRDefault="00FA2C81" w:rsidP="00347DB0">
            <w:r>
              <w:t>Emne</w:t>
            </w:r>
          </w:p>
        </w:tc>
        <w:tc>
          <w:tcPr>
            <w:tcW w:w="1080" w:type="dxa"/>
          </w:tcPr>
          <w:p w:rsidR="00FA2C81" w:rsidRDefault="00FA2C81" w:rsidP="00347DB0">
            <w:r>
              <w:t>Ja</w:t>
            </w:r>
          </w:p>
        </w:tc>
        <w:tc>
          <w:tcPr>
            <w:tcW w:w="1800" w:type="dxa"/>
          </w:tcPr>
          <w:p w:rsidR="00FA2C81" w:rsidRDefault="00FA2C81" w:rsidP="007079B9"/>
        </w:tc>
        <w:tc>
          <w:tcPr>
            <w:tcW w:w="1760" w:type="dxa"/>
          </w:tcPr>
          <w:p w:rsidR="00FA2C81" w:rsidRDefault="00B272CF" w:rsidP="007079B9">
            <w:r>
              <w:t xml:space="preserve">Alle møter fra </w:t>
            </w:r>
            <w:proofErr w:type="spellStart"/>
            <w:r>
              <w:t>trafikksikkerhets-utvalget</w:t>
            </w:r>
            <w:proofErr w:type="spellEnd"/>
            <w:r>
              <w:t xml:space="preserve"> føres her.</w:t>
            </w:r>
          </w:p>
        </w:tc>
      </w:tr>
      <w:tr w:rsidR="00FA2C81" w:rsidTr="006909AE">
        <w:tc>
          <w:tcPr>
            <w:tcW w:w="3060" w:type="dxa"/>
          </w:tcPr>
          <w:p w:rsidR="00FA2C81" w:rsidRDefault="00FA2C81" w:rsidP="007079B9">
            <w:r>
              <w:t>Trafikksikkerhetsmidler / aksjon skoleveg</w:t>
            </w:r>
          </w:p>
        </w:tc>
        <w:tc>
          <w:tcPr>
            <w:tcW w:w="3060" w:type="dxa"/>
          </w:tcPr>
          <w:p w:rsidR="00FA2C81" w:rsidRDefault="00FA2C81" w:rsidP="007079B9">
            <w:r w:rsidRPr="005D440E">
              <w:rPr>
                <w:b/>
              </w:rPr>
              <w:t>Sak:</w:t>
            </w:r>
            <w:r>
              <w:t xml:space="preserve"> Trafikksikkerhetsmidler (årstall) – Aksjon skoleveg</w:t>
            </w:r>
          </w:p>
          <w:p w:rsidR="00491806" w:rsidRDefault="00FA2C81" w:rsidP="00491806">
            <w:r w:rsidRPr="005D440E">
              <w:rPr>
                <w:b/>
              </w:rPr>
              <w:t>I-JP:</w:t>
            </w:r>
            <w:r>
              <w:t xml:space="preserve"> 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  <w:p w:rsidR="00491806" w:rsidRDefault="00491806" w:rsidP="00491806"/>
        </w:tc>
        <w:tc>
          <w:tcPr>
            <w:tcW w:w="2340" w:type="dxa"/>
          </w:tcPr>
          <w:p w:rsidR="00FA2C81" w:rsidRDefault="00FA2C81" w:rsidP="007079B9">
            <w:proofErr w:type="spellStart"/>
            <w:r>
              <w:t>Samlesak</w:t>
            </w:r>
            <w:proofErr w:type="spellEnd"/>
            <w:r>
              <w:t xml:space="preserve"> pr. år</w:t>
            </w:r>
          </w:p>
        </w:tc>
        <w:tc>
          <w:tcPr>
            <w:tcW w:w="1620" w:type="dxa"/>
          </w:tcPr>
          <w:p w:rsidR="00FA2C81" w:rsidRDefault="00FA2C81" w:rsidP="007079B9">
            <w:r>
              <w:t>233</w:t>
            </w:r>
          </w:p>
          <w:p w:rsidR="00FA2C81" w:rsidRDefault="00FA2C81" w:rsidP="007079B9">
            <w:r>
              <w:t>Q80</w:t>
            </w:r>
          </w:p>
        </w:tc>
        <w:tc>
          <w:tcPr>
            <w:tcW w:w="1260" w:type="dxa"/>
          </w:tcPr>
          <w:p w:rsidR="00FA2C81" w:rsidRDefault="00FA2C81" w:rsidP="007079B9">
            <w:r>
              <w:t>Emne</w:t>
            </w:r>
          </w:p>
        </w:tc>
        <w:tc>
          <w:tcPr>
            <w:tcW w:w="1080" w:type="dxa"/>
          </w:tcPr>
          <w:p w:rsidR="00FA2C81" w:rsidRDefault="00FA2C81" w:rsidP="007079B9">
            <w:r>
              <w:t>Ja</w:t>
            </w:r>
          </w:p>
        </w:tc>
        <w:tc>
          <w:tcPr>
            <w:tcW w:w="1800" w:type="dxa"/>
          </w:tcPr>
          <w:p w:rsidR="00FA2C81" w:rsidRDefault="00FA2C81" w:rsidP="007079B9"/>
        </w:tc>
        <w:tc>
          <w:tcPr>
            <w:tcW w:w="1760" w:type="dxa"/>
          </w:tcPr>
          <w:p w:rsidR="00FA2C81" w:rsidRDefault="00FA2C81" w:rsidP="007079B9"/>
        </w:tc>
      </w:tr>
      <w:tr w:rsidR="00FA2C81" w:rsidTr="006909AE">
        <w:tc>
          <w:tcPr>
            <w:tcW w:w="3060" w:type="dxa"/>
          </w:tcPr>
          <w:p w:rsidR="00FA2C81" w:rsidRDefault="00FA2C81" w:rsidP="007079B9">
            <w:r>
              <w:lastRenderedPageBreak/>
              <w:t>Trafikksikkerhetstiltak</w:t>
            </w:r>
          </w:p>
        </w:tc>
        <w:tc>
          <w:tcPr>
            <w:tcW w:w="3060" w:type="dxa"/>
          </w:tcPr>
          <w:p w:rsidR="00FA2C81" w:rsidRDefault="00FA2C81" w:rsidP="007079B9">
            <w:r w:rsidRPr="005D440E">
              <w:rPr>
                <w:b/>
              </w:rPr>
              <w:t>Sak:</w:t>
            </w:r>
            <w:r>
              <w:t xml:space="preserve"> 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  <w:p w:rsidR="00FA2C81" w:rsidRDefault="00FA2C81" w:rsidP="007079B9">
            <w:r w:rsidRPr="005D440E">
              <w:rPr>
                <w:b/>
              </w:rPr>
              <w:t>I-JP:</w:t>
            </w:r>
            <w:r>
              <w:t xml:space="preserve"> 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  <w:p w:rsidR="00FA2C81" w:rsidRDefault="00FA2C81" w:rsidP="007079B9"/>
        </w:tc>
        <w:tc>
          <w:tcPr>
            <w:tcW w:w="2340" w:type="dxa"/>
          </w:tcPr>
          <w:p w:rsidR="00FA2C81" w:rsidRDefault="00FA2C81" w:rsidP="007079B9">
            <w:proofErr w:type="spellStart"/>
            <w:r>
              <w:t>Samlesak</w:t>
            </w:r>
            <w:proofErr w:type="spellEnd"/>
          </w:p>
        </w:tc>
        <w:tc>
          <w:tcPr>
            <w:tcW w:w="1620" w:type="dxa"/>
          </w:tcPr>
          <w:p w:rsidR="00FA2C81" w:rsidRDefault="00FA2C81" w:rsidP="007079B9">
            <w:r>
              <w:t>Q80</w:t>
            </w:r>
          </w:p>
        </w:tc>
        <w:tc>
          <w:tcPr>
            <w:tcW w:w="1260" w:type="dxa"/>
          </w:tcPr>
          <w:p w:rsidR="00FA2C81" w:rsidRDefault="00FA2C81" w:rsidP="007079B9">
            <w:r>
              <w:t>Emne</w:t>
            </w:r>
          </w:p>
        </w:tc>
        <w:tc>
          <w:tcPr>
            <w:tcW w:w="1080" w:type="dxa"/>
          </w:tcPr>
          <w:p w:rsidR="00FA2C81" w:rsidRDefault="00FA2C81" w:rsidP="007079B9">
            <w:r>
              <w:t>Ja</w:t>
            </w:r>
          </w:p>
        </w:tc>
        <w:tc>
          <w:tcPr>
            <w:tcW w:w="1800" w:type="dxa"/>
          </w:tcPr>
          <w:p w:rsidR="00FA2C81" w:rsidRDefault="00FA2C81" w:rsidP="007079B9"/>
        </w:tc>
        <w:tc>
          <w:tcPr>
            <w:tcW w:w="1760" w:type="dxa"/>
          </w:tcPr>
          <w:p w:rsidR="00FA2C81" w:rsidRDefault="00FA2C81" w:rsidP="007079B9"/>
        </w:tc>
      </w:tr>
      <w:tr w:rsidR="00FA2C81" w:rsidTr="006909AE">
        <w:tc>
          <w:tcPr>
            <w:tcW w:w="3060" w:type="dxa"/>
          </w:tcPr>
          <w:p w:rsidR="00FA2C81" w:rsidRDefault="00FA2C81">
            <w:r>
              <w:t>Gang- og sykkelveg</w:t>
            </w:r>
          </w:p>
        </w:tc>
        <w:tc>
          <w:tcPr>
            <w:tcW w:w="3060" w:type="dxa"/>
          </w:tcPr>
          <w:p w:rsidR="00FA2C81" w:rsidRDefault="00FA2C81" w:rsidP="007D5264">
            <w:r w:rsidRPr="005D440E">
              <w:rPr>
                <w:b/>
              </w:rPr>
              <w:t>Sak:</w:t>
            </w:r>
            <w:r>
              <w:t xml:space="preserve"> 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  <w:p w:rsidR="00FA2C81" w:rsidRDefault="00FA2C81" w:rsidP="007D5264">
            <w:r w:rsidRPr="005D440E">
              <w:rPr>
                <w:b/>
              </w:rPr>
              <w:t>I-JP:</w:t>
            </w:r>
            <w:r>
              <w:t xml:space="preserve"> 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</w:tc>
        <w:tc>
          <w:tcPr>
            <w:tcW w:w="2340" w:type="dxa"/>
          </w:tcPr>
          <w:p w:rsidR="00FA2C81" w:rsidRDefault="00FA2C81">
            <w:r>
              <w:t>Enkeltsak</w:t>
            </w:r>
          </w:p>
        </w:tc>
        <w:tc>
          <w:tcPr>
            <w:tcW w:w="1620" w:type="dxa"/>
          </w:tcPr>
          <w:p w:rsidR="00FA2C81" w:rsidRDefault="00FA2C81" w:rsidP="007079B9">
            <w:r>
              <w:t>Q21</w:t>
            </w:r>
          </w:p>
        </w:tc>
        <w:tc>
          <w:tcPr>
            <w:tcW w:w="1260" w:type="dxa"/>
          </w:tcPr>
          <w:p w:rsidR="00FA2C81" w:rsidRDefault="00FA2C81" w:rsidP="007079B9">
            <w:r>
              <w:t>Emne</w:t>
            </w:r>
          </w:p>
        </w:tc>
        <w:tc>
          <w:tcPr>
            <w:tcW w:w="1080" w:type="dxa"/>
          </w:tcPr>
          <w:p w:rsidR="00FA2C81" w:rsidRDefault="00FA2C81" w:rsidP="007079B9">
            <w:r>
              <w:t>Ja</w:t>
            </w:r>
          </w:p>
        </w:tc>
        <w:tc>
          <w:tcPr>
            <w:tcW w:w="1800" w:type="dxa"/>
          </w:tcPr>
          <w:p w:rsidR="00FA2C81" w:rsidRDefault="00FA2C81"/>
        </w:tc>
        <w:tc>
          <w:tcPr>
            <w:tcW w:w="1760" w:type="dxa"/>
          </w:tcPr>
          <w:p w:rsidR="00FA2C81" w:rsidRDefault="00FA2C81"/>
        </w:tc>
      </w:tr>
      <w:tr w:rsidR="00FA2C81" w:rsidTr="006909AE">
        <w:tc>
          <w:tcPr>
            <w:tcW w:w="3060" w:type="dxa"/>
          </w:tcPr>
          <w:p w:rsidR="00FA2C81" w:rsidRDefault="00FA2C81">
            <w:r>
              <w:t>Gatebelysning</w:t>
            </w:r>
          </w:p>
        </w:tc>
        <w:tc>
          <w:tcPr>
            <w:tcW w:w="3060" w:type="dxa"/>
          </w:tcPr>
          <w:p w:rsidR="00FA2C81" w:rsidRDefault="00FA2C81" w:rsidP="007079B9">
            <w:r w:rsidRPr="005D440E">
              <w:rPr>
                <w:b/>
              </w:rPr>
              <w:t>Sak:</w:t>
            </w:r>
            <w:r>
              <w:t xml:space="preserve"> Gatelys (årstall)</w:t>
            </w:r>
          </w:p>
          <w:p w:rsidR="00FA2C81" w:rsidRDefault="00FA2C81" w:rsidP="007079B9">
            <w:r w:rsidRPr="005D440E">
              <w:rPr>
                <w:b/>
              </w:rPr>
              <w:t>I-JP:</w:t>
            </w:r>
            <w:r>
              <w:t xml:space="preserve"> 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</w:tc>
        <w:tc>
          <w:tcPr>
            <w:tcW w:w="2340" w:type="dxa"/>
          </w:tcPr>
          <w:p w:rsidR="00FA2C81" w:rsidRDefault="00FA2C81">
            <w:proofErr w:type="spellStart"/>
            <w:r>
              <w:t>Samlesak</w:t>
            </w:r>
            <w:proofErr w:type="spellEnd"/>
            <w:r>
              <w:t xml:space="preserve"> pr. år</w:t>
            </w:r>
          </w:p>
        </w:tc>
        <w:tc>
          <w:tcPr>
            <w:tcW w:w="1620" w:type="dxa"/>
          </w:tcPr>
          <w:p w:rsidR="00FA2C81" w:rsidRDefault="00FA2C81" w:rsidP="007079B9">
            <w:r>
              <w:t>Q02</w:t>
            </w:r>
          </w:p>
        </w:tc>
        <w:tc>
          <w:tcPr>
            <w:tcW w:w="1260" w:type="dxa"/>
          </w:tcPr>
          <w:p w:rsidR="00FA2C81" w:rsidRDefault="00FA2C81" w:rsidP="007079B9">
            <w:r>
              <w:t>Emne</w:t>
            </w:r>
          </w:p>
        </w:tc>
        <w:tc>
          <w:tcPr>
            <w:tcW w:w="1080" w:type="dxa"/>
          </w:tcPr>
          <w:p w:rsidR="00FA2C81" w:rsidRDefault="00FA2C81" w:rsidP="007079B9">
            <w:r>
              <w:t>Ja</w:t>
            </w:r>
          </w:p>
        </w:tc>
        <w:tc>
          <w:tcPr>
            <w:tcW w:w="1800" w:type="dxa"/>
          </w:tcPr>
          <w:p w:rsidR="00FA2C81" w:rsidRDefault="00FA2C81"/>
        </w:tc>
        <w:tc>
          <w:tcPr>
            <w:tcW w:w="1760" w:type="dxa"/>
          </w:tcPr>
          <w:p w:rsidR="00FA2C81" w:rsidRDefault="00FA2C81"/>
        </w:tc>
      </w:tr>
      <w:tr w:rsidR="00FA2C81" w:rsidTr="006909AE">
        <w:tc>
          <w:tcPr>
            <w:tcW w:w="3060" w:type="dxa"/>
          </w:tcPr>
          <w:p w:rsidR="00FA2C81" w:rsidRDefault="00FA2C81" w:rsidP="00FA2C81">
            <w:r>
              <w:t>Kommunal overtakelse av privat veg</w:t>
            </w:r>
          </w:p>
        </w:tc>
        <w:tc>
          <w:tcPr>
            <w:tcW w:w="3060" w:type="dxa"/>
          </w:tcPr>
          <w:p w:rsidR="00FA2C81" w:rsidRDefault="00FA2C81" w:rsidP="00FA2C81">
            <w:r w:rsidRPr="005D440E">
              <w:rPr>
                <w:b/>
              </w:rPr>
              <w:t>Sak:</w:t>
            </w:r>
            <w:r w:rsidR="002B6706">
              <w:t xml:space="preserve"> V</w:t>
            </w:r>
            <w:r>
              <w:t>egnavn – kommunal overtakelse</w:t>
            </w:r>
          </w:p>
          <w:p w:rsidR="00FA2C81" w:rsidRDefault="00FA2C81" w:rsidP="00FA2C81">
            <w:r w:rsidRPr="005D440E">
              <w:rPr>
                <w:b/>
              </w:rPr>
              <w:t>I-JP og U-JP:</w:t>
            </w:r>
            <w:r>
              <w:t xml:space="preserve"> 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</w:tc>
        <w:tc>
          <w:tcPr>
            <w:tcW w:w="2340" w:type="dxa"/>
          </w:tcPr>
          <w:p w:rsidR="00FA2C81" w:rsidRDefault="00FA2C81" w:rsidP="00FA2C81">
            <w:r>
              <w:t>Enkeltsak</w:t>
            </w:r>
          </w:p>
        </w:tc>
        <w:tc>
          <w:tcPr>
            <w:tcW w:w="1620" w:type="dxa"/>
          </w:tcPr>
          <w:p w:rsidR="00FA2C81" w:rsidRDefault="00FA2C81" w:rsidP="00FA2C81">
            <w:r>
              <w:t>Q11</w:t>
            </w:r>
          </w:p>
        </w:tc>
        <w:tc>
          <w:tcPr>
            <w:tcW w:w="1260" w:type="dxa"/>
          </w:tcPr>
          <w:p w:rsidR="00FA2C81" w:rsidRDefault="00FA2C81" w:rsidP="00FA2C81">
            <w:r>
              <w:t>Emne</w:t>
            </w:r>
          </w:p>
        </w:tc>
        <w:tc>
          <w:tcPr>
            <w:tcW w:w="1080" w:type="dxa"/>
          </w:tcPr>
          <w:p w:rsidR="00FA2C81" w:rsidRDefault="00FA2C81" w:rsidP="00FA2C81">
            <w:r>
              <w:t>Ja</w:t>
            </w:r>
          </w:p>
        </w:tc>
        <w:tc>
          <w:tcPr>
            <w:tcW w:w="1800" w:type="dxa"/>
          </w:tcPr>
          <w:p w:rsidR="00FA2C81" w:rsidRDefault="00FA2C81" w:rsidP="00FA2C81"/>
        </w:tc>
        <w:tc>
          <w:tcPr>
            <w:tcW w:w="1760" w:type="dxa"/>
          </w:tcPr>
          <w:p w:rsidR="00FA2C81" w:rsidRDefault="00FA2C81" w:rsidP="00FA2C81"/>
        </w:tc>
      </w:tr>
      <w:tr w:rsidR="00FA2C81" w:rsidTr="006909AE">
        <w:tc>
          <w:tcPr>
            <w:tcW w:w="3060" w:type="dxa"/>
          </w:tcPr>
          <w:p w:rsidR="00FA2C81" w:rsidRDefault="00FA2C81" w:rsidP="00FA2C81">
            <w:r>
              <w:t>Drift/vedlikehold av kommunale veger</w:t>
            </w:r>
          </w:p>
        </w:tc>
        <w:tc>
          <w:tcPr>
            <w:tcW w:w="3060" w:type="dxa"/>
          </w:tcPr>
          <w:p w:rsidR="00FA2C81" w:rsidRPr="00153693" w:rsidRDefault="00FA2C81" w:rsidP="00FA2C81">
            <w:r w:rsidRPr="005D440E">
              <w:rPr>
                <w:b/>
              </w:rPr>
              <w:t xml:space="preserve">Sak: </w:t>
            </w:r>
            <w:r>
              <w:t>Drift og vedlikehold av kommunale veger ”årstall”</w:t>
            </w:r>
          </w:p>
        </w:tc>
        <w:tc>
          <w:tcPr>
            <w:tcW w:w="2340" w:type="dxa"/>
          </w:tcPr>
          <w:p w:rsidR="00FA2C81" w:rsidRDefault="00FA2C81" w:rsidP="00FA2C81">
            <w:proofErr w:type="spellStart"/>
            <w:r>
              <w:t>Samlesak</w:t>
            </w:r>
            <w:proofErr w:type="spellEnd"/>
            <w:r>
              <w:t xml:space="preserve"> pr. år</w:t>
            </w:r>
          </w:p>
        </w:tc>
        <w:tc>
          <w:tcPr>
            <w:tcW w:w="1620" w:type="dxa"/>
          </w:tcPr>
          <w:p w:rsidR="00FA2C81" w:rsidRDefault="00FA2C81" w:rsidP="00FA2C81">
            <w:r>
              <w:t>Q14</w:t>
            </w:r>
          </w:p>
        </w:tc>
        <w:tc>
          <w:tcPr>
            <w:tcW w:w="1260" w:type="dxa"/>
          </w:tcPr>
          <w:p w:rsidR="00FA2C81" w:rsidRDefault="00FA2C81" w:rsidP="00FA2C81">
            <w:r>
              <w:t>Emne</w:t>
            </w:r>
          </w:p>
        </w:tc>
        <w:tc>
          <w:tcPr>
            <w:tcW w:w="1080" w:type="dxa"/>
          </w:tcPr>
          <w:p w:rsidR="00FA2C81" w:rsidRDefault="00FA2C81" w:rsidP="00FA2C81">
            <w:r>
              <w:t>Ja</w:t>
            </w:r>
          </w:p>
        </w:tc>
        <w:tc>
          <w:tcPr>
            <w:tcW w:w="1800" w:type="dxa"/>
          </w:tcPr>
          <w:p w:rsidR="00FA2C81" w:rsidRDefault="00FA2C81" w:rsidP="00FA2C81"/>
        </w:tc>
        <w:tc>
          <w:tcPr>
            <w:tcW w:w="1760" w:type="dxa"/>
          </w:tcPr>
          <w:p w:rsidR="00FA2C81" w:rsidRDefault="00FA2C81" w:rsidP="00FA2C81">
            <w:r>
              <w:t>Alle henvendelser vedr. drift og vedlikehold på alle kommunale veger</w:t>
            </w:r>
          </w:p>
        </w:tc>
      </w:tr>
      <w:tr w:rsidR="00FA2C81" w:rsidTr="006909AE">
        <w:tc>
          <w:tcPr>
            <w:tcW w:w="3060" w:type="dxa"/>
          </w:tcPr>
          <w:p w:rsidR="00FA2C81" w:rsidRDefault="00FA2C81" w:rsidP="00FA2C81">
            <w:r>
              <w:t>Vintervedlikehold private veger (brøyting)</w:t>
            </w:r>
          </w:p>
        </w:tc>
        <w:tc>
          <w:tcPr>
            <w:tcW w:w="3060" w:type="dxa"/>
          </w:tcPr>
          <w:p w:rsidR="00FA2C81" w:rsidRPr="00053A12" w:rsidRDefault="00FA2C81" w:rsidP="00FA2C81">
            <w:r w:rsidRPr="005D440E">
              <w:rPr>
                <w:b/>
              </w:rPr>
              <w:t>Sak:</w:t>
            </w:r>
            <w:r>
              <w:t xml:space="preserve"> Vintervedlikehold private veger</w:t>
            </w:r>
          </w:p>
        </w:tc>
        <w:tc>
          <w:tcPr>
            <w:tcW w:w="2340" w:type="dxa"/>
          </w:tcPr>
          <w:p w:rsidR="00FA2C81" w:rsidRDefault="00FA2C81" w:rsidP="00FA2C81">
            <w:proofErr w:type="spellStart"/>
            <w:r>
              <w:t>Samlesak</w:t>
            </w:r>
            <w:proofErr w:type="spellEnd"/>
            <w:r>
              <w:t xml:space="preserve"> pr. år</w:t>
            </w:r>
          </w:p>
        </w:tc>
        <w:tc>
          <w:tcPr>
            <w:tcW w:w="1620" w:type="dxa"/>
          </w:tcPr>
          <w:p w:rsidR="00FA2C81" w:rsidRDefault="00FA2C81" w:rsidP="00FA2C81">
            <w:r>
              <w:t>Q03</w:t>
            </w:r>
          </w:p>
          <w:p w:rsidR="00FA2C81" w:rsidRDefault="00FA2C81" w:rsidP="00FA2C81">
            <w:r>
              <w:t>&amp;88</w:t>
            </w:r>
          </w:p>
        </w:tc>
        <w:tc>
          <w:tcPr>
            <w:tcW w:w="1260" w:type="dxa"/>
          </w:tcPr>
          <w:p w:rsidR="00FA2C81" w:rsidRDefault="00FA2C81" w:rsidP="00FA2C81">
            <w:r>
              <w:t>Emne</w:t>
            </w:r>
          </w:p>
        </w:tc>
        <w:tc>
          <w:tcPr>
            <w:tcW w:w="1080" w:type="dxa"/>
          </w:tcPr>
          <w:p w:rsidR="00FA2C81" w:rsidRDefault="00FA2C81" w:rsidP="00FA2C81">
            <w:r>
              <w:t>Ja</w:t>
            </w:r>
          </w:p>
        </w:tc>
        <w:tc>
          <w:tcPr>
            <w:tcW w:w="1800" w:type="dxa"/>
          </w:tcPr>
          <w:p w:rsidR="00FA2C81" w:rsidRDefault="00FA2C81" w:rsidP="00FA2C81"/>
        </w:tc>
        <w:tc>
          <w:tcPr>
            <w:tcW w:w="1760" w:type="dxa"/>
          </w:tcPr>
          <w:p w:rsidR="00FA2C81" w:rsidRDefault="00FA2C81" w:rsidP="00FA2C81"/>
        </w:tc>
      </w:tr>
      <w:tr w:rsidR="00FA2C81" w:rsidTr="006909AE">
        <w:tc>
          <w:tcPr>
            <w:tcW w:w="3060" w:type="dxa"/>
          </w:tcPr>
          <w:p w:rsidR="00FA2C81" w:rsidRDefault="00FA2C81" w:rsidP="00FA2C81">
            <w:r>
              <w:t>Avtaler på vintervedlikehold private veger (brøyting)</w:t>
            </w:r>
          </w:p>
        </w:tc>
        <w:tc>
          <w:tcPr>
            <w:tcW w:w="3060" w:type="dxa"/>
          </w:tcPr>
          <w:p w:rsidR="00FA2C81" w:rsidRDefault="00FA2C81" w:rsidP="00FA2C81">
            <w:proofErr w:type="spellStart"/>
            <w:r w:rsidRPr="005D440E">
              <w:rPr>
                <w:b/>
              </w:rPr>
              <w:t>Sak:</w:t>
            </w:r>
            <w:r>
              <w:t>Vintervedlikehold</w:t>
            </w:r>
            <w:proofErr w:type="spellEnd"/>
            <w:r>
              <w:t xml:space="preserve"> private veger – avtaler </w:t>
            </w:r>
            <w:proofErr w:type="spellStart"/>
            <w:r>
              <w:t>årsintervall</w:t>
            </w:r>
            <w:proofErr w:type="spellEnd"/>
          </w:p>
          <w:p w:rsidR="00FA2C81" w:rsidRPr="00053A12" w:rsidRDefault="00FA2C81" w:rsidP="00FA2C81">
            <w:r w:rsidRPr="005D440E">
              <w:rPr>
                <w:b/>
              </w:rPr>
              <w:t>I-JP:</w:t>
            </w:r>
            <w:r>
              <w:t xml:space="preserve"> Underskrevet avtale om vintervedlikehold – vegnavn - avtaleintervall</w:t>
            </w:r>
          </w:p>
        </w:tc>
        <w:tc>
          <w:tcPr>
            <w:tcW w:w="2340" w:type="dxa"/>
          </w:tcPr>
          <w:p w:rsidR="00FA2C81" w:rsidRDefault="00FA2C81" w:rsidP="00FA2C81">
            <w:proofErr w:type="spellStart"/>
            <w:r>
              <w:t>Samlesak</w:t>
            </w:r>
            <w:proofErr w:type="spellEnd"/>
            <w:r>
              <w:t xml:space="preserve"> pr. periode</w:t>
            </w:r>
          </w:p>
        </w:tc>
        <w:tc>
          <w:tcPr>
            <w:tcW w:w="1620" w:type="dxa"/>
          </w:tcPr>
          <w:p w:rsidR="00FA2C81" w:rsidRDefault="00FA2C81" w:rsidP="00FA2C81">
            <w:r>
              <w:t>Q03</w:t>
            </w:r>
          </w:p>
          <w:p w:rsidR="00FA2C81" w:rsidRDefault="00FA2C81" w:rsidP="00FA2C81">
            <w:r>
              <w:t>&amp;88</w:t>
            </w:r>
          </w:p>
        </w:tc>
        <w:tc>
          <w:tcPr>
            <w:tcW w:w="1260" w:type="dxa"/>
          </w:tcPr>
          <w:p w:rsidR="00FA2C81" w:rsidRDefault="00FA2C81" w:rsidP="00FA2C81">
            <w:r>
              <w:t>Emne</w:t>
            </w:r>
          </w:p>
        </w:tc>
        <w:tc>
          <w:tcPr>
            <w:tcW w:w="1080" w:type="dxa"/>
          </w:tcPr>
          <w:p w:rsidR="00FA2C81" w:rsidRDefault="00FA2C81" w:rsidP="00FA2C81">
            <w:r>
              <w:t>Ja</w:t>
            </w:r>
          </w:p>
        </w:tc>
        <w:tc>
          <w:tcPr>
            <w:tcW w:w="1800" w:type="dxa"/>
          </w:tcPr>
          <w:p w:rsidR="00FA2C81" w:rsidRDefault="00FA2C81" w:rsidP="00FA2C81"/>
        </w:tc>
        <w:tc>
          <w:tcPr>
            <w:tcW w:w="1760" w:type="dxa"/>
          </w:tcPr>
          <w:p w:rsidR="00FA2C81" w:rsidRDefault="00FA2C81" w:rsidP="00FA2C81">
            <w:r>
              <w:t>Alle underskrevne avtaler for tidsintervallet.</w:t>
            </w:r>
          </w:p>
        </w:tc>
      </w:tr>
      <w:tr w:rsidR="00FA2C81" w:rsidTr="006909AE">
        <w:tc>
          <w:tcPr>
            <w:tcW w:w="3060" w:type="dxa"/>
          </w:tcPr>
          <w:p w:rsidR="00FA2C81" w:rsidRDefault="00FA2C81" w:rsidP="00FA2C81">
            <w:r>
              <w:t>Skilting kommunale veger</w:t>
            </w:r>
          </w:p>
        </w:tc>
        <w:tc>
          <w:tcPr>
            <w:tcW w:w="3060" w:type="dxa"/>
          </w:tcPr>
          <w:p w:rsidR="00FA2C81" w:rsidRPr="00491806" w:rsidRDefault="00FA2C81" w:rsidP="00FA2C81">
            <w:r w:rsidRPr="005D440E">
              <w:rPr>
                <w:b/>
              </w:rPr>
              <w:t xml:space="preserve">Sak: </w:t>
            </w:r>
            <w:r>
              <w:t>Skilting kommunale veger</w:t>
            </w:r>
          </w:p>
        </w:tc>
        <w:tc>
          <w:tcPr>
            <w:tcW w:w="2340" w:type="dxa"/>
          </w:tcPr>
          <w:p w:rsidR="00FA2C81" w:rsidRDefault="00FA2C81" w:rsidP="00FA2C81">
            <w:proofErr w:type="spellStart"/>
            <w:r>
              <w:t>Samlesak</w:t>
            </w:r>
            <w:proofErr w:type="spellEnd"/>
            <w:r>
              <w:t xml:space="preserve"> </w:t>
            </w:r>
          </w:p>
        </w:tc>
        <w:tc>
          <w:tcPr>
            <w:tcW w:w="1620" w:type="dxa"/>
          </w:tcPr>
          <w:p w:rsidR="00FA2C81" w:rsidRDefault="00FA2C81" w:rsidP="00FA2C81">
            <w:r>
              <w:t>Q80</w:t>
            </w:r>
          </w:p>
        </w:tc>
        <w:tc>
          <w:tcPr>
            <w:tcW w:w="1260" w:type="dxa"/>
          </w:tcPr>
          <w:p w:rsidR="00FA2C81" w:rsidRDefault="00FA2C81" w:rsidP="00FA2C81">
            <w:r>
              <w:t>Emne</w:t>
            </w:r>
          </w:p>
        </w:tc>
        <w:tc>
          <w:tcPr>
            <w:tcW w:w="1080" w:type="dxa"/>
          </w:tcPr>
          <w:p w:rsidR="00FA2C81" w:rsidRDefault="00FA2C81" w:rsidP="00FA2C81">
            <w:r>
              <w:t>Ja</w:t>
            </w:r>
          </w:p>
        </w:tc>
        <w:tc>
          <w:tcPr>
            <w:tcW w:w="1800" w:type="dxa"/>
          </w:tcPr>
          <w:p w:rsidR="00FA2C81" w:rsidRDefault="00FA2C81" w:rsidP="00FA2C81"/>
        </w:tc>
        <w:tc>
          <w:tcPr>
            <w:tcW w:w="1760" w:type="dxa"/>
          </w:tcPr>
          <w:p w:rsidR="00FA2C81" w:rsidRDefault="00FA2C81" w:rsidP="00FA2C81"/>
        </w:tc>
      </w:tr>
      <w:tr w:rsidR="00FA2C81" w:rsidTr="006909AE">
        <w:tc>
          <w:tcPr>
            <w:tcW w:w="3060" w:type="dxa"/>
          </w:tcPr>
          <w:p w:rsidR="00FA2C81" w:rsidRDefault="00FA2C81" w:rsidP="00FA2C81">
            <w:r>
              <w:t>Telerestriksjoner</w:t>
            </w:r>
          </w:p>
        </w:tc>
        <w:tc>
          <w:tcPr>
            <w:tcW w:w="3060" w:type="dxa"/>
          </w:tcPr>
          <w:p w:rsidR="00FA2C81" w:rsidRDefault="00FA2C81" w:rsidP="00FA2C81">
            <w:r w:rsidRPr="005D440E">
              <w:rPr>
                <w:b/>
              </w:rPr>
              <w:t>Sak:</w:t>
            </w:r>
            <w:r>
              <w:t xml:space="preserve"> Telerestriksjoner </w:t>
            </w:r>
            <w:r>
              <w:lastRenderedPageBreak/>
              <w:t>(årstall)</w:t>
            </w:r>
          </w:p>
          <w:p w:rsidR="00FA2C81" w:rsidRDefault="00FA2C81" w:rsidP="00FA2C81">
            <w:r w:rsidRPr="005D440E">
              <w:rPr>
                <w:b/>
              </w:rPr>
              <w:t>I-JP og U-JP:</w:t>
            </w:r>
            <w:r>
              <w:t xml:space="preserve"> 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</w:tc>
        <w:tc>
          <w:tcPr>
            <w:tcW w:w="2340" w:type="dxa"/>
          </w:tcPr>
          <w:p w:rsidR="00FA2C81" w:rsidRDefault="00FA2C81" w:rsidP="00FA2C81">
            <w:proofErr w:type="spellStart"/>
            <w:r>
              <w:lastRenderedPageBreak/>
              <w:t>Samlesak</w:t>
            </w:r>
            <w:proofErr w:type="spellEnd"/>
            <w:r>
              <w:t xml:space="preserve"> pr. år</w:t>
            </w:r>
          </w:p>
        </w:tc>
        <w:tc>
          <w:tcPr>
            <w:tcW w:w="1620" w:type="dxa"/>
          </w:tcPr>
          <w:p w:rsidR="00FA2C81" w:rsidRDefault="00FA2C81" w:rsidP="00FA2C81">
            <w:r>
              <w:t>Q10</w:t>
            </w:r>
            <w:proofErr w:type="gramStart"/>
            <w:r>
              <w:t xml:space="preserve"> &amp;86</w:t>
            </w:r>
            <w:proofErr w:type="gramEnd"/>
          </w:p>
        </w:tc>
        <w:tc>
          <w:tcPr>
            <w:tcW w:w="1260" w:type="dxa"/>
          </w:tcPr>
          <w:p w:rsidR="00FA2C81" w:rsidRDefault="00FA2C81" w:rsidP="00FA2C81"/>
        </w:tc>
        <w:tc>
          <w:tcPr>
            <w:tcW w:w="1080" w:type="dxa"/>
          </w:tcPr>
          <w:p w:rsidR="00FA2C81" w:rsidRDefault="00FA2C81" w:rsidP="00FA2C81">
            <w:r>
              <w:t>Ja</w:t>
            </w:r>
          </w:p>
        </w:tc>
        <w:tc>
          <w:tcPr>
            <w:tcW w:w="1800" w:type="dxa"/>
          </w:tcPr>
          <w:p w:rsidR="00FA2C81" w:rsidRDefault="00FA2C81" w:rsidP="00FA2C81"/>
        </w:tc>
        <w:tc>
          <w:tcPr>
            <w:tcW w:w="1760" w:type="dxa"/>
          </w:tcPr>
          <w:p w:rsidR="00FA2C81" w:rsidRPr="005D440E" w:rsidRDefault="00FA2C81" w:rsidP="00FA2C81">
            <w:pPr>
              <w:rPr>
                <w:color w:val="FF0000"/>
              </w:rPr>
            </w:pPr>
          </w:p>
        </w:tc>
      </w:tr>
      <w:tr w:rsidR="00FA2C81" w:rsidTr="006909AE">
        <w:tc>
          <w:tcPr>
            <w:tcW w:w="3060" w:type="dxa"/>
          </w:tcPr>
          <w:p w:rsidR="00FA2C81" w:rsidRDefault="00FA2C81" w:rsidP="00FA2C81">
            <w:r>
              <w:lastRenderedPageBreak/>
              <w:t>Gravemeldinger</w:t>
            </w:r>
          </w:p>
        </w:tc>
        <w:tc>
          <w:tcPr>
            <w:tcW w:w="3060" w:type="dxa"/>
          </w:tcPr>
          <w:p w:rsidR="00FA2C81" w:rsidRDefault="00FA2C81" w:rsidP="00FA2C81">
            <w:r w:rsidRPr="005D440E">
              <w:rPr>
                <w:b/>
              </w:rPr>
              <w:t>Sak:</w:t>
            </w:r>
            <w:r>
              <w:t xml:space="preserve"> Gravemeldinger (årstall)</w:t>
            </w:r>
          </w:p>
          <w:p w:rsidR="00FA2C81" w:rsidRDefault="00FA2C81" w:rsidP="00FA2C81">
            <w:r w:rsidRPr="005D440E">
              <w:rPr>
                <w:b/>
              </w:rPr>
              <w:t>I-JP og U-JP:</w:t>
            </w:r>
            <w:r>
              <w:t xml:space="preserve"> 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</w:tc>
        <w:tc>
          <w:tcPr>
            <w:tcW w:w="2340" w:type="dxa"/>
          </w:tcPr>
          <w:p w:rsidR="00FA2C81" w:rsidRDefault="00FA2C81" w:rsidP="00FA2C81">
            <w:proofErr w:type="spellStart"/>
            <w:r>
              <w:t>Samlesak</w:t>
            </w:r>
            <w:proofErr w:type="spellEnd"/>
            <w:r>
              <w:t xml:space="preserve"> pr. år</w:t>
            </w:r>
          </w:p>
        </w:tc>
        <w:tc>
          <w:tcPr>
            <w:tcW w:w="1620" w:type="dxa"/>
          </w:tcPr>
          <w:p w:rsidR="00FA2C81" w:rsidRDefault="00FA2C81" w:rsidP="00FA2C81">
            <w:r>
              <w:t>Q07</w:t>
            </w:r>
            <w:proofErr w:type="gramStart"/>
            <w:r>
              <w:t xml:space="preserve"> &amp;86</w:t>
            </w:r>
            <w:proofErr w:type="gramEnd"/>
          </w:p>
        </w:tc>
        <w:tc>
          <w:tcPr>
            <w:tcW w:w="1260" w:type="dxa"/>
          </w:tcPr>
          <w:p w:rsidR="00FA2C81" w:rsidRDefault="00FA2C81" w:rsidP="00FA2C81">
            <w:r>
              <w:t>Emne</w:t>
            </w:r>
          </w:p>
        </w:tc>
        <w:tc>
          <w:tcPr>
            <w:tcW w:w="1080" w:type="dxa"/>
          </w:tcPr>
          <w:p w:rsidR="00FA2C81" w:rsidRDefault="00FA2C81" w:rsidP="00FA2C81">
            <w:r>
              <w:t>Ja</w:t>
            </w:r>
          </w:p>
        </w:tc>
        <w:tc>
          <w:tcPr>
            <w:tcW w:w="1800" w:type="dxa"/>
          </w:tcPr>
          <w:p w:rsidR="00FA2C81" w:rsidRDefault="00FA2C81" w:rsidP="00FA2C81"/>
        </w:tc>
        <w:tc>
          <w:tcPr>
            <w:tcW w:w="1760" w:type="dxa"/>
          </w:tcPr>
          <w:p w:rsidR="00FA2C81" w:rsidRDefault="00FA2C81" w:rsidP="00FA2C81"/>
        </w:tc>
      </w:tr>
      <w:tr w:rsidR="00FA2C81" w:rsidTr="006909AE">
        <w:tc>
          <w:tcPr>
            <w:tcW w:w="3060" w:type="dxa"/>
          </w:tcPr>
          <w:p w:rsidR="00FA2C81" w:rsidRDefault="00FA2C81">
            <w:r>
              <w:t>Drikkevannskontroll</w:t>
            </w:r>
          </w:p>
        </w:tc>
        <w:tc>
          <w:tcPr>
            <w:tcW w:w="3060" w:type="dxa"/>
          </w:tcPr>
          <w:p w:rsidR="00FA2C81" w:rsidRDefault="00FA2C81" w:rsidP="007079B9">
            <w:r w:rsidRPr="005D440E">
              <w:rPr>
                <w:b/>
              </w:rPr>
              <w:t>Sak:</w:t>
            </w:r>
            <w:r>
              <w:t xml:space="preserve"> drikkevannskontroll (årstall)</w:t>
            </w:r>
          </w:p>
          <w:p w:rsidR="00FA2C81" w:rsidRDefault="00FA2C81" w:rsidP="007079B9">
            <w:r w:rsidRPr="005D440E">
              <w:rPr>
                <w:b/>
              </w:rPr>
              <w:t>I-JP:</w:t>
            </w:r>
            <w:r>
              <w:t xml:space="preserve"> Benevnes i </w:t>
            </w:r>
            <w:proofErr w:type="spellStart"/>
            <w:r>
              <w:t>hht</w:t>
            </w:r>
            <w:proofErr w:type="spellEnd"/>
            <w:r>
              <w:t xml:space="preserve"> </w:t>
            </w:r>
            <w:proofErr w:type="spellStart"/>
            <w:r>
              <w:t>innholdsteks</w:t>
            </w:r>
            <w:proofErr w:type="spellEnd"/>
          </w:p>
        </w:tc>
        <w:tc>
          <w:tcPr>
            <w:tcW w:w="2340" w:type="dxa"/>
          </w:tcPr>
          <w:p w:rsidR="00FA2C81" w:rsidRDefault="00FA2C81">
            <w:proofErr w:type="spellStart"/>
            <w:r>
              <w:t>Samlesak</w:t>
            </w:r>
            <w:proofErr w:type="spellEnd"/>
            <w:r>
              <w:t xml:space="preserve"> pr. år</w:t>
            </w:r>
          </w:p>
        </w:tc>
        <w:tc>
          <w:tcPr>
            <w:tcW w:w="1620" w:type="dxa"/>
          </w:tcPr>
          <w:p w:rsidR="00FA2C81" w:rsidRDefault="00FA2C81" w:rsidP="007079B9">
            <w:r>
              <w:t>J81</w:t>
            </w:r>
          </w:p>
        </w:tc>
        <w:tc>
          <w:tcPr>
            <w:tcW w:w="1260" w:type="dxa"/>
          </w:tcPr>
          <w:p w:rsidR="00FA2C81" w:rsidRDefault="00FA2C81" w:rsidP="007079B9">
            <w:r>
              <w:t>Emne</w:t>
            </w:r>
          </w:p>
        </w:tc>
        <w:tc>
          <w:tcPr>
            <w:tcW w:w="1080" w:type="dxa"/>
          </w:tcPr>
          <w:p w:rsidR="00FA2C81" w:rsidRDefault="00FA2C81" w:rsidP="007079B9">
            <w:r>
              <w:t>Ja</w:t>
            </w:r>
          </w:p>
        </w:tc>
        <w:tc>
          <w:tcPr>
            <w:tcW w:w="1800" w:type="dxa"/>
          </w:tcPr>
          <w:p w:rsidR="00FA2C81" w:rsidRDefault="00FA2C81"/>
        </w:tc>
        <w:tc>
          <w:tcPr>
            <w:tcW w:w="1760" w:type="dxa"/>
          </w:tcPr>
          <w:p w:rsidR="00FA2C81" w:rsidRDefault="00FA2C81">
            <w:r>
              <w:t>Mulig å dele opp pr. anlegg</w:t>
            </w:r>
          </w:p>
        </w:tc>
      </w:tr>
      <w:tr w:rsidR="00FA2C81" w:rsidTr="006909AE">
        <w:trPr>
          <w:trHeight w:val="1115"/>
        </w:trPr>
        <w:tc>
          <w:tcPr>
            <w:tcW w:w="3060" w:type="dxa"/>
          </w:tcPr>
          <w:p w:rsidR="00FA2C81" w:rsidRDefault="00FA2C81">
            <w:r>
              <w:t>Badevannskontroll</w:t>
            </w:r>
          </w:p>
        </w:tc>
        <w:tc>
          <w:tcPr>
            <w:tcW w:w="3060" w:type="dxa"/>
          </w:tcPr>
          <w:p w:rsidR="00FA2C81" w:rsidRDefault="00FA2C81" w:rsidP="007D5264">
            <w:r w:rsidRPr="005D440E">
              <w:rPr>
                <w:b/>
              </w:rPr>
              <w:t>Sak:</w:t>
            </w:r>
            <w:r>
              <w:t xml:space="preserve"> Badevannskontroll (årstall)</w:t>
            </w:r>
          </w:p>
          <w:p w:rsidR="00FA2C81" w:rsidRDefault="00FA2C81" w:rsidP="007D5264">
            <w:r w:rsidRPr="005D440E">
              <w:rPr>
                <w:b/>
              </w:rPr>
              <w:t>I-JP:</w:t>
            </w:r>
            <w:r>
              <w:t xml:space="preserve"> 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</w:tc>
        <w:tc>
          <w:tcPr>
            <w:tcW w:w="2340" w:type="dxa"/>
          </w:tcPr>
          <w:p w:rsidR="00FA2C81" w:rsidRDefault="00FA2C81">
            <w:proofErr w:type="spellStart"/>
            <w:r>
              <w:t>Samlesak</w:t>
            </w:r>
            <w:proofErr w:type="spellEnd"/>
            <w:r>
              <w:t xml:space="preserve"> pr. år</w:t>
            </w:r>
          </w:p>
        </w:tc>
        <w:tc>
          <w:tcPr>
            <w:tcW w:w="1620" w:type="dxa"/>
          </w:tcPr>
          <w:p w:rsidR="00FA2C81" w:rsidRDefault="00FA2C81" w:rsidP="007079B9">
            <w:r>
              <w:t>J82</w:t>
            </w:r>
          </w:p>
        </w:tc>
        <w:tc>
          <w:tcPr>
            <w:tcW w:w="1260" w:type="dxa"/>
          </w:tcPr>
          <w:p w:rsidR="00FA2C81" w:rsidRDefault="00FA2C81" w:rsidP="007079B9">
            <w:r>
              <w:t>Emne</w:t>
            </w:r>
          </w:p>
        </w:tc>
        <w:tc>
          <w:tcPr>
            <w:tcW w:w="1080" w:type="dxa"/>
          </w:tcPr>
          <w:p w:rsidR="00FA2C81" w:rsidRDefault="00FA2C81" w:rsidP="007079B9">
            <w:r>
              <w:t>Ja</w:t>
            </w:r>
          </w:p>
        </w:tc>
        <w:tc>
          <w:tcPr>
            <w:tcW w:w="1800" w:type="dxa"/>
          </w:tcPr>
          <w:p w:rsidR="00FA2C81" w:rsidRDefault="00FA2C81"/>
        </w:tc>
        <w:tc>
          <w:tcPr>
            <w:tcW w:w="1760" w:type="dxa"/>
          </w:tcPr>
          <w:p w:rsidR="00FA2C81" w:rsidRDefault="00FA2C81"/>
        </w:tc>
      </w:tr>
      <w:tr w:rsidR="00FA2C81" w:rsidTr="006909AE">
        <w:trPr>
          <w:trHeight w:val="254"/>
        </w:trPr>
        <w:tc>
          <w:tcPr>
            <w:tcW w:w="3060" w:type="dxa"/>
          </w:tcPr>
          <w:p w:rsidR="00FA2C81" w:rsidRDefault="00FA2C81" w:rsidP="00C949D5">
            <w:r>
              <w:t>Avløpsvannskontroll</w:t>
            </w:r>
          </w:p>
        </w:tc>
        <w:tc>
          <w:tcPr>
            <w:tcW w:w="3060" w:type="dxa"/>
          </w:tcPr>
          <w:p w:rsidR="00FA2C81" w:rsidRDefault="00FA2C81" w:rsidP="00C949D5">
            <w:r w:rsidRPr="005D440E">
              <w:rPr>
                <w:b/>
              </w:rPr>
              <w:t>Sak:</w:t>
            </w:r>
            <w:r>
              <w:t xml:space="preserve"> Avløpsvannskontroll (årstall)</w:t>
            </w:r>
          </w:p>
          <w:p w:rsidR="00FA2C81" w:rsidRPr="005D440E" w:rsidRDefault="00FA2C81" w:rsidP="00C949D5">
            <w:pPr>
              <w:rPr>
                <w:b/>
              </w:rPr>
            </w:pPr>
            <w:r w:rsidRPr="005D440E">
              <w:rPr>
                <w:b/>
              </w:rPr>
              <w:t>I-JP:</w:t>
            </w:r>
            <w:r>
              <w:t xml:space="preserve"> 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</w:tc>
        <w:tc>
          <w:tcPr>
            <w:tcW w:w="2340" w:type="dxa"/>
          </w:tcPr>
          <w:p w:rsidR="00FA2C81" w:rsidRDefault="00FA2C81" w:rsidP="00C949D5">
            <w:proofErr w:type="spellStart"/>
            <w:r>
              <w:t>Samlesak</w:t>
            </w:r>
            <w:proofErr w:type="spellEnd"/>
            <w:r>
              <w:t xml:space="preserve"> pr. år</w:t>
            </w:r>
          </w:p>
        </w:tc>
        <w:tc>
          <w:tcPr>
            <w:tcW w:w="1620" w:type="dxa"/>
          </w:tcPr>
          <w:p w:rsidR="00FA2C81" w:rsidRDefault="00FA2C81" w:rsidP="007079B9">
            <w:r>
              <w:t>M41</w:t>
            </w:r>
          </w:p>
        </w:tc>
        <w:tc>
          <w:tcPr>
            <w:tcW w:w="1260" w:type="dxa"/>
          </w:tcPr>
          <w:p w:rsidR="00FA2C81" w:rsidRDefault="00FA2C81" w:rsidP="007079B9">
            <w:r>
              <w:t>Emne</w:t>
            </w:r>
          </w:p>
        </w:tc>
        <w:tc>
          <w:tcPr>
            <w:tcW w:w="1080" w:type="dxa"/>
          </w:tcPr>
          <w:p w:rsidR="00FA2C81" w:rsidRDefault="00FA2C81" w:rsidP="007079B9">
            <w:r>
              <w:t>Ja</w:t>
            </w:r>
          </w:p>
        </w:tc>
        <w:tc>
          <w:tcPr>
            <w:tcW w:w="1800" w:type="dxa"/>
          </w:tcPr>
          <w:p w:rsidR="00FA2C81" w:rsidRDefault="00FA2C81"/>
        </w:tc>
        <w:tc>
          <w:tcPr>
            <w:tcW w:w="1760" w:type="dxa"/>
          </w:tcPr>
          <w:p w:rsidR="00FA2C81" w:rsidRDefault="00FA2C81"/>
        </w:tc>
      </w:tr>
      <w:tr w:rsidR="00597423" w:rsidTr="002B0D2F">
        <w:tc>
          <w:tcPr>
            <w:tcW w:w="3060" w:type="dxa"/>
          </w:tcPr>
          <w:p w:rsidR="00597423" w:rsidRDefault="00597423" w:rsidP="002B0D2F">
            <w:r>
              <w:t>Renovasjon</w:t>
            </w:r>
          </w:p>
        </w:tc>
        <w:tc>
          <w:tcPr>
            <w:tcW w:w="3060" w:type="dxa"/>
          </w:tcPr>
          <w:p w:rsidR="00597423" w:rsidRPr="0043778D" w:rsidRDefault="00597423" w:rsidP="002B0D2F">
            <w:r w:rsidRPr="005D440E">
              <w:rPr>
                <w:b/>
              </w:rPr>
              <w:t xml:space="preserve">Sak: </w:t>
            </w:r>
            <w:r>
              <w:t>Renovasjon ”årstall”</w:t>
            </w:r>
          </w:p>
        </w:tc>
        <w:tc>
          <w:tcPr>
            <w:tcW w:w="2340" w:type="dxa"/>
          </w:tcPr>
          <w:p w:rsidR="00597423" w:rsidRDefault="00597423" w:rsidP="002B0D2F">
            <w:proofErr w:type="spellStart"/>
            <w:r>
              <w:t>Samlesak</w:t>
            </w:r>
            <w:proofErr w:type="spellEnd"/>
          </w:p>
        </w:tc>
        <w:tc>
          <w:tcPr>
            <w:tcW w:w="1620" w:type="dxa"/>
          </w:tcPr>
          <w:p w:rsidR="00597423" w:rsidRDefault="00597423" w:rsidP="002B0D2F">
            <w:r>
              <w:t>M50</w:t>
            </w:r>
          </w:p>
        </w:tc>
        <w:tc>
          <w:tcPr>
            <w:tcW w:w="1260" w:type="dxa"/>
          </w:tcPr>
          <w:p w:rsidR="00597423" w:rsidRDefault="00597423" w:rsidP="002B0D2F">
            <w:r>
              <w:t>Emne</w:t>
            </w:r>
          </w:p>
        </w:tc>
        <w:tc>
          <w:tcPr>
            <w:tcW w:w="1080" w:type="dxa"/>
          </w:tcPr>
          <w:p w:rsidR="00597423" w:rsidRDefault="00597423" w:rsidP="002B0D2F">
            <w:r>
              <w:t>Ja</w:t>
            </w:r>
          </w:p>
        </w:tc>
        <w:tc>
          <w:tcPr>
            <w:tcW w:w="1800" w:type="dxa"/>
          </w:tcPr>
          <w:p w:rsidR="00597423" w:rsidRDefault="00597423" w:rsidP="002B0D2F"/>
        </w:tc>
        <w:tc>
          <w:tcPr>
            <w:tcW w:w="1760" w:type="dxa"/>
          </w:tcPr>
          <w:p w:rsidR="00597423" w:rsidRDefault="00597423" w:rsidP="002B0D2F"/>
        </w:tc>
      </w:tr>
      <w:tr w:rsidR="00FA2C81" w:rsidTr="006909AE">
        <w:tc>
          <w:tcPr>
            <w:tcW w:w="3060" w:type="dxa"/>
          </w:tcPr>
          <w:p w:rsidR="00FA2C81" w:rsidRDefault="00FA2C81">
            <w:r>
              <w:t>Renovasjonstilskudd</w:t>
            </w:r>
          </w:p>
        </w:tc>
        <w:tc>
          <w:tcPr>
            <w:tcW w:w="3060" w:type="dxa"/>
          </w:tcPr>
          <w:p w:rsidR="00FA2C81" w:rsidRDefault="00FA2C81" w:rsidP="007079B9">
            <w:r w:rsidRPr="005D440E">
              <w:rPr>
                <w:b/>
              </w:rPr>
              <w:t>Sak:</w:t>
            </w:r>
            <w:r>
              <w:t xml:space="preserve"> Renovasjonstilskudd (årstall)</w:t>
            </w:r>
          </w:p>
          <w:p w:rsidR="00FA2C81" w:rsidRDefault="00FA2C81" w:rsidP="007079B9">
            <w:r w:rsidRPr="005D440E">
              <w:rPr>
                <w:b/>
              </w:rPr>
              <w:t>I-JP og U-JP:</w:t>
            </w:r>
            <w:r>
              <w:t xml:space="preserve"> 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</w:tc>
        <w:tc>
          <w:tcPr>
            <w:tcW w:w="2340" w:type="dxa"/>
          </w:tcPr>
          <w:p w:rsidR="00FA2C81" w:rsidRDefault="00FA2C81">
            <w:proofErr w:type="spellStart"/>
            <w:r>
              <w:t>Samlesak</w:t>
            </w:r>
            <w:proofErr w:type="spellEnd"/>
            <w:r>
              <w:t xml:space="preserve"> pr. år</w:t>
            </w:r>
          </w:p>
        </w:tc>
        <w:tc>
          <w:tcPr>
            <w:tcW w:w="1620" w:type="dxa"/>
          </w:tcPr>
          <w:p w:rsidR="00FA2C81" w:rsidRDefault="00FA2C81" w:rsidP="007079B9">
            <w:r>
              <w:t>223 M50</w:t>
            </w:r>
          </w:p>
        </w:tc>
        <w:tc>
          <w:tcPr>
            <w:tcW w:w="1260" w:type="dxa"/>
          </w:tcPr>
          <w:p w:rsidR="00FA2C81" w:rsidRDefault="00FA2C81" w:rsidP="007079B9">
            <w:r>
              <w:t>Emne</w:t>
            </w:r>
          </w:p>
        </w:tc>
        <w:tc>
          <w:tcPr>
            <w:tcW w:w="1080" w:type="dxa"/>
          </w:tcPr>
          <w:p w:rsidR="00FA2C81" w:rsidRDefault="00FA2C81" w:rsidP="007079B9">
            <w:r>
              <w:t>Ja</w:t>
            </w:r>
          </w:p>
        </w:tc>
        <w:tc>
          <w:tcPr>
            <w:tcW w:w="1800" w:type="dxa"/>
          </w:tcPr>
          <w:p w:rsidR="00FA2C81" w:rsidRDefault="00FA2C81"/>
        </w:tc>
        <w:tc>
          <w:tcPr>
            <w:tcW w:w="1760" w:type="dxa"/>
          </w:tcPr>
          <w:p w:rsidR="00FA2C81" w:rsidRDefault="00FA2C81"/>
        </w:tc>
      </w:tr>
      <w:tr w:rsidR="00FA2C81" w:rsidTr="006909AE">
        <w:tc>
          <w:tcPr>
            <w:tcW w:w="3060" w:type="dxa"/>
          </w:tcPr>
          <w:p w:rsidR="00FA2C81" w:rsidRDefault="00FA2C81" w:rsidP="007D465F">
            <w:r>
              <w:t>Renovasjon – Innherred Renovasjon</w:t>
            </w:r>
          </w:p>
        </w:tc>
        <w:tc>
          <w:tcPr>
            <w:tcW w:w="3060" w:type="dxa"/>
          </w:tcPr>
          <w:p w:rsidR="00FA2C81" w:rsidRPr="007D465F" w:rsidRDefault="00FA2C81" w:rsidP="002B6706">
            <w:r w:rsidRPr="005D440E">
              <w:rPr>
                <w:b/>
              </w:rPr>
              <w:t>Sak:</w:t>
            </w:r>
            <w:r>
              <w:t xml:space="preserve"> Innherred Renovasjon – hva det gjelder</w:t>
            </w:r>
            <w:r w:rsidR="002B6706">
              <w:t xml:space="preserve"> (slamtømming etc.) </w:t>
            </w:r>
          </w:p>
        </w:tc>
        <w:tc>
          <w:tcPr>
            <w:tcW w:w="2340" w:type="dxa"/>
          </w:tcPr>
          <w:p w:rsidR="00FA2C81" w:rsidRDefault="00FA2C81"/>
        </w:tc>
        <w:tc>
          <w:tcPr>
            <w:tcW w:w="1620" w:type="dxa"/>
          </w:tcPr>
          <w:p w:rsidR="00FA2C81" w:rsidRDefault="00FA2C81" w:rsidP="007079B9">
            <w:r>
              <w:t>M50</w:t>
            </w:r>
          </w:p>
        </w:tc>
        <w:tc>
          <w:tcPr>
            <w:tcW w:w="1260" w:type="dxa"/>
          </w:tcPr>
          <w:p w:rsidR="00FA2C81" w:rsidRDefault="00FA2C81" w:rsidP="007079B9">
            <w:r>
              <w:t>Emne</w:t>
            </w:r>
          </w:p>
        </w:tc>
        <w:tc>
          <w:tcPr>
            <w:tcW w:w="1080" w:type="dxa"/>
          </w:tcPr>
          <w:p w:rsidR="00FA2C81" w:rsidRDefault="00FA2C81" w:rsidP="007079B9">
            <w:r>
              <w:t>Ja</w:t>
            </w:r>
          </w:p>
        </w:tc>
        <w:tc>
          <w:tcPr>
            <w:tcW w:w="1800" w:type="dxa"/>
          </w:tcPr>
          <w:p w:rsidR="00FA2C81" w:rsidRDefault="00FA2C81"/>
        </w:tc>
        <w:tc>
          <w:tcPr>
            <w:tcW w:w="1760" w:type="dxa"/>
          </w:tcPr>
          <w:p w:rsidR="00FA2C81" w:rsidRDefault="00FA2C81" w:rsidP="0043778D"/>
        </w:tc>
      </w:tr>
      <w:tr w:rsidR="00FA2C81" w:rsidTr="006909AE">
        <w:tc>
          <w:tcPr>
            <w:tcW w:w="3060" w:type="dxa"/>
          </w:tcPr>
          <w:p w:rsidR="00FA2C81" w:rsidRDefault="00FA2C81" w:rsidP="00FA2C81">
            <w:r>
              <w:t>Kommunale avgifter</w:t>
            </w:r>
          </w:p>
        </w:tc>
        <w:tc>
          <w:tcPr>
            <w:tcW w:w="3060" w:type="dxa"/>
          </w:tcPr>
          <w:p w:rsidR="00FA2C81" w:rsidRDefault="00FA2C81" w:rsidP="00FA2C81">
            <w:r w:rsidRPr="005D440E">
              <w:rPr>
                <w:b/>
              </w:rPr>
              <w:t>Sak:</w:t>
            </w:r>
            <w:r>
              <w:t xml:space="preserve"> gnr/bnr - adresse – kommunale avgifter</w:t>
            </w:r>
          </w:p>
          <w:p w:rsidR="00FA2C81" w:rsidRDefault="00FA2C81" w:rsidP="00FA2C81">
            <w:r w:rsidRPr="005D440E">
              <w:rPr>
                <w:b/>
              </w:rPr>
              <w:t>I-JP:</w:t>
            </w:r>
            <w:r>
              <w:t xml:space="preserve"> 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</w:tc>
        <w:tc>
          <w:tcPr>
            <w:tcW w:w="2340" w:type="dxa"/>
          </w:tcPr>
          <w:p w:rsidR="00FA2C81" w:rsidRDefault="00FA2C81" w:rsidP="00FA2C81">
            <w:proofErr w:type="spellStart"/>
            <w:r>
              <w:t>Samlesak</w:t>
            </w:r>
            <w:proofErr w:type="spellEnd"/>
            <w:r>
              <w:t xml:space="preserve"> pr. eiendom</w:t>
            </w:r>
          </w:p>
        </w:tc>
        <w:tc>
          <w:tcPr>
            <w:tcW w:w="1620" w:type="dxa"/>
          </w:tcPr>
          <w:p w:rsidR="00FA2C81" w:rsidRDefault="00FA2C81" w:rsidP="00FA2C81">
            <w:r>
              <w:t>Gnr/bnr</w:t>
            </w:r>
          </w:p>
          <w:p w:rsidR="002B6706" w:rsidRDefault="00FA2C81" w:rsidP="00FA2C81">
            <w:r>
              <w:t xml:space="preserve">231 </w:t>
            </w:r>
          </w:p>
          <w:p w:rsidR="00FA2C81" w:rsidRDefault="00FA2C81" w:rsidP="00FA2C81">
            <w:r>
              <w:t>M00</w:t>
            </w:r>
          </w:p>
        </w:tc>
        <w:tc>
          <w:tcPr>
            <w:tcW w:w="1260" w:type="dxa"/>
          </w:tcPr>
          <w:p w:rsidR="00FA2C81" w:rsidRDefault="00FA2C81" w:rsidP="00FA2C81">
            <w:r>
              <w:t>Eiendom</w:t>
            </w:r>
          </w:p>
        </w:tc>
        <w:tc>
          <w:tcPr>
            <w:tcW w:w="1080" w:type="dxa"/>
          </w:tcPr>
          <w:p w:rsidR="00FA2C81" w:rsidRDefault="00FA2C81" w:rsidP="00FA2C81">
            <w:r>
              <w:t>Ja</w:t>
            </w:r>
          </w:p>
        </w:tc>
        <w:tc>
          <w:tcPr>
            <w:tcW w:w="1800" w:type="dxa"/>
          </w:tcPr>
          <w:p w:rsidR="00FA2C81" w:rsidRDefault="00FA2C81" w:rsidP="00FA2C81"/>
        </w:tc>
        <w:tc>
          <w:tcPr>
            <w:tcW w:w="1760" w:type="dxa"/>
          </w:tcPr>
          <w:p w:rsidR="00FA2C81" w:rsidRDefault="00FA2C81" w:rsidP="00FA2C81"/>
        </w:tc>
      </w:tr>
      <w:tr w:rsidR="00FA2C81" w:rsidTr="006909AE">
        <w:tc>
          <w:tcPr>
            <w:tcW w:w="3060" w:type="dxa"/>
          </w:tcPr>
          <w:p w:rsidR="00FA2C81" w:rsidRDefault="00FA2C81">
            <w:r>
              <w:t>Bilskader</w:t>
            </w:r>
          </w:p>
        </w:tc>
        <w:tc>
          <w:tcPr>
            <w:tcW w:w="3060" w:type="dxa"/>
          </w:tcPr>
          <w:p w:rsidR="00FA2C81" w:rsidRPr="00053A12" w:rsidRDefault="00FA2C81" w:rsidP="00491806">
            <w:r w:rsidRPr="005D440E">
              <w:rPr>
                <w:b/>
              </w:rPr>
              <w:t>Sak:</w:t>
            </w:r>
            <w:r w:rsidR="002B6706">
              <w:rPr>
                <w:b/>
              </w:rPr>
              <w:t xml:space="preserve"> </w:t>
            </w:r>
            <w:r>
              <w:t>Bilskader – virksomhet</w:t>
            </w:r>
          </w:p>
        </w:tc>
        <w:tc>
          <w:tcPr>
            <w:tcW w:w="2340" w:type="dxa"/>
          </w:tcPr>
          <w:p w:rsidR="00FA2C81" w:rsidRDefault="00FA2C81">
            <w:proofErr w:type="spellStart"/>
            <w:r>
              <w:t>Samlesak</w:t>
            </w:r>
            <w:proofErr w:type="spellEnd"/>
            <w:r w:rsidR="002B6706">
              <w:t xml:space="preserve"> pr. </w:t>
            </w:r>
            <w:r w:rsidR="002B6706" w:rsidRPr="00491806">
              <w:rPr>
                <w:sz w:val="18"/>
              </w:rPr>
              <w:t>virksomhet</w:t>
            </w:r>
          </w:p>
        </w:tc>
        <w:tc>
          <w:tcPr>
            <w:tcW w:w="1620" w:type="dxa"/>
          </w:tcPr>
          <w:p w:rsidR="00FA2C81" w:rsidRDefault="00FA2C81" w:rsidP="007079B9">
            <w:r>
              <w:t>262</w:t>
            </w:r>
          </w:p>
        </w:tc>
        <w:tc>
          <w:tcPr>
            <w:tcW w:w="1260" w:type="dxa"/>
          </w:tcPr>
          <w:p w:rsidR="00FA2C81" w:rsidRDefault="00FA2C81" w:rsidP="007079B9">
            <w:r>
              <w:t>Emne</w:t>
            </w:r>
          </w:p>
        </w:tc>
        <w:tc>
          <w:tcPr>
            <w:tcW w:w="1080" w:type="dxa"/>
          </w:tcPr>
          <w:p w:rsidR="00FA2C81" w:rsidRDefault="00FA2C81" w:rsidP="007079B9">
            <w:r>
              <w:t>Ja</w:t>
            </w:r>
          </w:p>
        </w:tc>
        <w:tc>
          <w:tcPr>
            <w:tcW w:w="1800" w:type="dxa"/>
          </w:tcPr>
          <w:p w:rsidR="00FA2C81" w:rsidRDefault="00FA2C81"/>
        </w:tc>
        <w:tc>
          <w:tcPr>
            <w:tcW w:w="1760" w:type="dxa"/>
          </w:tcPr>
          <w:p w:rsidR="00FA2C81" w:rsidRDefault="00FA2C81"/>
        </w:tc>
      </w:tr>
    </w:tbl>
    <w:p w:rsidR="00CE7C2B" w:rsidRDefault="00CE7C2B" w:rsidP="00491806"/>
    <w:sectPr w:rsidR="00CE7C2B" w:rsidSect="00A831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284" w:bottom="284" w:left="22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9AE" w:rsidRDefault="006909AE">
      <w:r>
        <w:separator/>
      </w:r>
    </w:p>
  </w:endnote>
  <w:endnote w:type="continuationSeparator" w:id="0">
    <w:p w:rsidR="006909AE" w:rsidRDefault="00690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9AE" w:rsidRDefault="00052327" w:rsidP="00DC1068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6909AE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6909AE" w:rsidRDefault="006909AE" w:rsidP="008E40E8">
    <w:pPr>
      <w:pStyle w:val="Bunn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9AE" w:rsidRDefault="00052327" w:rsidP="00DC1068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6909AE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597423">
      <w:rPr>
        <w:rStyle w:val="Sidetall"/>
        <w:noProof/>
      </w:rPr>
      <w:t>2</w:t>
    </w:r>
    <w:r>
      <w:rPr>
        <w:rStyle w:val="Sidetall"/>
      </w:rPr>
      <w:fldChar w:fldCharType="end"/>
    </w:r>
  </w:p>
  <w:p w:rsidR="006909AE" w:rsidRDefault="006909AE" w:rsidP="008E40E8">
    <w:pPr>
      <w:pStyle w:val="Bunntekst"/>
      <w:ind w:right="360"/>
    </w:pPr>
    <w:r>
      <w:t xml:space="preserve">Oppdatert 07.04.2011 </w:t>
    </w:r>
    <w:proofErr w:type="gramStart"/>
    <w:r>
      <w:t>–  Marianne</w:t>
    </w:r>
    <w:proofErr w:type="gramEnd"/>
    <w:r>
      <w:t xml:space="preserve"> Reitan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9AE" w:rsidRDefault="006909AE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9AE" w:rsidRDefault="006909AE">
      <w:r>
        <w:separator/>
      </w:r>
    </w:p>
  </w:footnote>
  <w:footnote w:type="continuationSeparator" w:id="0">
    <w:p w:rsidR="006909AE" w:rsidRDefault="006909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9AE" w:rsidRDefault="006909AE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9AE" w:rsidRDefault="006909AE">
    <w:pPr>
      <w:pStyle w:val="Top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9AE" w:rsidRDefault="006909AE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A7F39"/>
    <w:multiLevelType w:val="hybridMultilevel"/>
    <w:tmpl w:val="4532192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1C7"/>
    <w:rsid w:val="0001763A"/>
    <w:rsid w:val="00021669"/>
    <w:rsid w:val="00022849"/>
    <w:rsid w:val="00052327"/>
    <w:rsid w:val="00053A12"/>
    <w:rsid w:val="00065322"/>
    <w:rsid w:val="000747D4"/>
    <w:rsid w:val="000765CF"/>
    <w:rsid w:val="001172C2"/>
    <w:rsid w:val="00126E62"/>
    <w:rsid w:val="00146979"/>
    <w:rsid w:val="00153693"/>
    <w:rsid w:val="001676C2"/>
    <w:rsid w:val="001869E3"/>
    <w:rsid w:val="001E2079"/>
    <w:rsid w:val="00207439"/>
    <w:rsid w:val="0022687C"/>
    <w:rsid w:val="00246406"/>
    <w:rsid w:val="00246A56"/>
    <w:rsid w:val="00264A10"/>
    <w:rsid w:val="00291F47"/>
    <w:rsid w:val="002A4EB3"/>
    <w:rsid w:val="002B5CE4"/>
    <w:rsid w:val="002B6706"/>
    <w:rsid w:val="00347DB0"/>
    <w:rsid w:val="003701CA"/>
    <w:rsid w:val="00387C1A"/>
    <w:rsid w:val="0039548E"/>
    <w:rsid w:val="00397DFF"/>
    <w:rsid w:val="003A3A67"/>
    <w:rsid w:val="003F77E2"/>
    <w:rsid w:val="00401B80"/>
    <w:rsid w:val="00402FDA"/>
    <w:rsid w:val="0043778D"/>
    <w:rsid w:val="00487BE0"/>
    <w:rsid w:val="00491806"/>
    <w:rsid w:val="004A2362"/>
    <w:rsid w:val="004A7A92"/>
    <w:rsid w:val="00501637"/>
    <w:rsid w:val="00505C72"/>
    <w:rsid w:val="005150DF"/>
    <w:rsid w:val="005476B5"/>
    <w:rsid w:val="00571803"/>
    <w:rsid w:val="00597423"/>
    <w:rsid w:val="005C3048"/>
    <w:rsid w:val="005D440E"/>
    <w:rsid w:val="005D6B40"/>
    <w:rsid w:val="0061485D"/>
    <w:rsid w:val="00615481"/>
    <w:rsid w:val="00621311"/>
    <w:rsid w:val="00655256"/>
    <w:rsid w:val="006641C7"/>
    <w:rsid w:val="006909AE"/>
    <w:rsid w:val="006D06FF"/>
    <w:rsid w:val="007079B9"/>
    <w:rsid w:val="007353A3"/>
    <w:rsid w:val="007D465F"/>
    <w:rsid w:val="007D5264"/>
    <w:rsid w:val="007E7BBB"/>
    <w:rsid w:val="00861AD6"/>
    <w:rsid w:val="008A2A2E"/>
    <w:rsid w:val="008A4A2A"/>
    <w:rsid w:val="008B2138"/>
    <w:rsid w:val="008B52EC"/>
    <w:rsid w:val="008D4693"/>
    <w:rsid w:val="008E40E8"/>
    <w:rsid w:val="00907979"/>
    <w:rsid w:val="00923A0F"/>
    <w:rsid w:val="00934D82"/>
    <w:rsid w:val="009C0C78"/>
    <w:rsid w:val="00A0080A"/>
    <w:rsid w:val="00A22403"/>
    <w:rsid w:val="00A3123A"/>
    <w:rsid w:val="00A83174"/>
    <w:rsid w:val="00AA33AE"/>
    <w:rsid w:val="00AB0495"/>
    <w:rsid w:val="00AF2B1D"/>
    <w:rsid w:val="00B10DF3"/>
    <w:rsid w:val="00B23287"/>
    <w:rsid w:val="00B272CF"/>
    <w:rsid w:val="00B30E70"/>
    <w:rsid w:val="00B75154"/>
    <w:rsid w:val="00B850AF"/>
    <w:rsid w:val="00BC7B17"/>
    <w:rsid w:val="00BD33C7"/>
    <w:rsid w:val="00BE3A4D"/>
    <w:rsid w:val="00C14A66"/>
    <w:rsid w:val="00C20C59"/>
    <w:rsid w:val="00C45809"/>
    <w:rsid w:val="00C71BE0"/>
    <w:rsid w:val="00C949D5"/>
    <w:rsid w:val="00CA7743"/>
    <w:rsid w:val="00CE7C2B"/>
    <w:rsid w:val="00D14FD4"/>
    <w:rsid w:val="00D17D21"/>
    <w:rsid w:val="00DB50DF"/>
    <w:rsid w:val="00DC1068"/>
    <w:rsid w:val="00DC3E1C"/>
    <w:rsid w:val="00DD3A99"/>
    <w:rsid w:val="00DD409B"/>
    <w:rsid w:val="00E2239D"/>
    <w:rsid w:val="00E9799B"/>
    <w:rsid w:val="00EF4BB7"/>
    <w:rsid w:val="00F360D5"/>
    <w:rsid w:val="00F36720"/>
    <w:rsid w:val="00F63451"/>
    <w:rsid w:val="00F93996"/>
    <w:rsid w:val="00FA2C81"/>
    <w:rsid w:val="00FB0224"/>
    <w:rsid w:val="00FE3A76"/>
    <w:rsid w:val="00FE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E70"/>
    <w:rPr>
      <w:sz w:val="24"/>
      <w:szCs w:val="24"/>
    </w:rPr>
  </w:style>
  <w:style w:type="paragraph" w:styleId="Overskrift2">
    <w:name w:val="heading 2"/>
    <w:basedOn w:val="Normal"/>
    <w:next w:val="Normal"/>
    <w:qFormat/>
    <w:rsid w:val="00B850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664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semiHidden/>
    <w:rsid w:val="006641C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rsid w:val="002464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2464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8E40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628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Type/tema</vt:lpstr>
    </vt:vector>
  </TitlesOfParts>
  <Company>Malvik kommune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Type/tema</dc:title>
  <dc:creator>aeaa</dc:creator>
  <cp:lastModifiedBy>MARREI</cp:lastModifiedBy>
  <cp:revision>4</cp:revision>
  <cp:lastPrinted>2012-07-10T12:56:00Z</cp:lastPrinted>
  <dcterms:created xsi:type="dcterms:W3CDTF">2012-07-10T12:59:00Z</dcterms:created>
  <dcterms:modified xsi:type="dcterms:W3CDTF">2012-07-11T09:52:00Z</dcterms:modified>
</cp:coreProperties>
</file>